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EB Garamond" w:cs="EB Garamond" w:eastAsia="EB Garamond" w:hAnsi="EB Garamond"/>
          <w:b w:val="1"/>
          <w:sz w:val="48"/>
          <w:szCs w:val="48"/>
        </w:rPr>
      </w:pPr>
      <w:r w:rsidDel="00000000" w:rsidR="00000000" w:rsidRPr="00000000">
        <w:rPr>
          <w:rFonts w:ascii="EB Garamond" w:cs="EB Garamond" w:eastAsia="EB Garamond" w:hAnsi="EB Garamond"/>
          <w:b w:val="1"/>
          <w:sz w:val="48"/>
          <w:szCs w:val="48"/>
          <w:rtl w:val="0"/>
        </w:rPr>
        <w:t xml:space="preserve">STUDENTS’ ASSOCIATION GOVERNMENT</w:t>
      </w:r>
    </w:p>
    <w:p w:rsidR="00000000" w:rsidDel="00000000" w:rsidP="00000000" w:rsidRDefault="00000000" w:rsidRPr="00000000" w14:paraId="00000002">
      <w:pPr>
        <w:jc w:val="center"/>
        <w:rPr>
          <w:rFonts w:ascii="EB Garamond" w:cs="EB Garamond" w:eastAsia="EB Garamond" w:hAnsi="EB Garamond"/>
          <w:b w:val="1"/>
          <w:sz w:val="48"/>
          <w:szCs w:val="48"/>
        </w:rPr>
      </w:pPr>
      <w:r w:rsidDel="00000000" w:rsidR="00000000" w:rsidRPr="00000000">
        <w:rPr>
          <w:rFonts w:ascii="EB Garamond" w:cs="EB Garamond" w:eastAsia="EB Garamond" w:hAnsi="EB Garamond"/>
          <w:b w:val="1"/>
          <w:sz w:val="48"/>
          <w:szCs w:val="48"/>
          <w:rtl w:val="0"/>
        </w:rPr>
        <w:t xml:space="preserve">ELECTIONS POLICY AND PROCEDURE MANUAL</w:t>
      </w:r>
    </w:p>
    <w:p w:rsidR="00000000" w:rsidDel="00000000" w:rsidP="00000000" w:rsidRDefault="00000000" w:rsidRPr="00000000" w14:paraId="00000003">
      <w:pPr>
        <w:jc w:val="center"/>
        <w:rPr>
          <w:rFonts w:ascii="EB Garamond" w:cs="EB Garamond" w:eastAsia="EB Garamond" w:hAnsi="EB Garamond"/>
          <w:b w:val="1"/>
          <w:sz w:val="48"/>
          <w:szCs w:val="48"/>
        </w:rPr>
      </w:pPr>
      <w:r w:rsidDel="00000000" w:rsidR="00000000" w:rsidRPr="00000000">
        <w:rPr>
          <w:rtl w:val="0"/>
        </w:rPr>
      </w:r>
    </w:p>
    <w:p w:rsidR="00000000" w:rsidDel="00000000" w:rsidP="00000000" w:rsidRDefault="00000000" w:rsidRPr="00000000" w14:paraId="00000004">
      <w:pPr>
        <w:jc w:val="center"/>
        <w:rPr>
          <w:rFonts w:ascii="EB Garamond" w:cs="EB Garamond" w:eastAsia="EB Garamond" w:hAnsi="EB Garamond"/>
          <w:b w:val="1"/>
          <w:sz w:val="48"/>
          <w:szCs w:val="48"/>
        </w:rPr>
      </w:pPr>
      <w:r w:rsidDel="00000000" w:rsidR="00000000" w:rsidRPr="00000000">
        <w:rPr>
          <w:rtl w:val="0"/>
        </w:rPr>
      </w:r>
    </w:p>
    <w:p w:rsidR="00000000" w:rsidDel="00000000" w:rsidP="00000000" w:rsidRDefault="00000000" w:rsidRPr="00000000" w14:paraId="00000005">
      <w:pPr>
        <w:jc w:val="center"/>
        <w:rPr>
          <w:rFonts w:ascii="EB Garamond" w:cs="EB Garamond" w:eastAsia="EB Garamond" w:hAnsi="EB Garamond"/>
          <w:b w:val="1"/>
          <w:sz w:val="48"/>
          <w:szCs w:val="48"/>
        </w:rPr>
      </w:pPr>
      <w:r w:rsidDel="00000000" w:rsidR="00000000" w:rsidRPr="00000000">
        <w:rPr>
          <w:rtl w:val="0"/>
        </w:rPr>
      </w:r>
    </w:p>
    <w:p w:rsidR="00000000" w:rsidDel="00000000" w:rsidP="00000000" w:rsidRDefault="00000000" w:rsidRPr="00000000" w14:paraId="00000006">
      <w:pPr>
        <w:jc w:val="center"/>
        <w:rPr>
          <w:rFonts w:ascii="EB Garamond" w:cs="EB Garamond" w:eastAsia="EB Garamond" w:hAnsi="EB Garamond"/>
          <w:b w:val="1"/>
          <w:sz w:val="48"/>
          <w:szCs w:val="48"/>
        </w:rPr>
      </w:pPr>
      <w:r w:rsidDel="00000000" w:rsidR="00000000" w:rsidRPr="00000000">
        <w:rPr>
          <w:rtl w:val="0"/>
        </w:rPr>
      </w:r>
    </w:p>
    <w:p w:rsidR="00000000" w:rsidDel="00000000" w:rsidP="00000000" w:rsidRDefault="00000000" w:rsidRPr="00000000" w14:paraId="00000007">
      <w:pPr>
        <w:jc w:val="center"/>
        <w:rPr>
          <w:rFonts w:ascii="EB Garamond" w:cs="EB Garamond" w:eastAsia="EB Garamond" w:hAnsi="EB Garamond"/>
          <w:b w:val="1"/>
          <w:sz w:val="48"/>
          <w:szCs w:val="48"/>
        </w:rPr>
      </w:pPr>
      <w:r w:rsidDel="00000000" w:rsidR="00000000" w:rsidRPr="00000000">
        <w:rPr>
          <w:rFonts w:ascii="EB Garamond" w:cs="EB Garamond" w:eastAsia="EB Garamond" w:hAnsi="EB Garamond"/>
          <w:b w:val="1"/>
          <w:sz w:val="48"/>
          <w:szCs w:val="48"/>
        </w:rPr>
        <w:drawing>
          <wp:inline distB="114300" distT="114300" distL="114300" distR="114300">
            <wp:extent cx="3072384" cy="1219643"/>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072384" cy="1219643"/>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jc w:val="center"/>
        <w:rPr>
          <w:rFonts w:ascii="EB Garamond" w:cs="EB Garamond" w:eastAsia="EB Garamond" w:hAnsi="EB Garamond"/>
          <w:b w:val="1"/>
          <w:sz w:val="48"/>
          <w:szCs w:val="48"/>
        </w:rPr>
      </w:pPr>
      <w:r w:rsidDel="00000000" w:rsidR="00000000" w:rsidRPr="00000000">
        <w:rPr>
          <w:rtl w:val="0"/>
        </w:rPr>
      </w:r>
    </w:p>
    <w:p w:rsidR="00000000" w:rsidDel="00000000" w:rsidP="00000000" w:rsidRDefault="00000000" w:rsidRPr="00000000" w14:paraId="00000009">
      <w:pPr>
        <w:jc w:val="center"/>
        <w:rPr>
          <w:rFonts w:ascii="EB Garamond" w:cs="EB Garamond" w:eastAsia="EB Garamond" w:hAnsi="EB Garamond"/>
          <w:b w:val="1"/>
          <w:sz w:val="48"/>
          <w:szCs w:val="48"/>
        </w:rPr>
      </w:pPr>
      <w:r w:rsidDel="00000000" w:rsidR="00000000" w:rsidRPr="00000000">
        <w:rPr>
          <w:rtl w:val="0"/>
        </w:rPr>
      </w:r>
    </w:p>
    <w:p w:rsidR="00000000" w:rsidDel="00000000" w:rsidP="00000000" w:rsidRDefault="00000000" w:rsidRPr="00000000" w14:paraId="0000000A">
      <w:pPr>
        <w:jc w:val="left"/>
        <w:rPr>
          <w:rFonts w:ascii="EB Garamond" w:cs="EB Garamond" w:eastAsia="EB Garamond" w:hAnsi="EB Garamond"/>
          <w:b w:val="1"/>
          <w:sz w:val="48"/>
          <w:szCs w:val="48"/>
        </w:rPr>
      </w:pPr>
      <w:r w:rsidDel="00000000" w:rsidR="00000000" w:rsidRPr="00000000">
        <w:rPr>
          <w:rtl w:val="0"/>
        </w:rPr>
      </w:r>
    </w:p>
    <w:p w:rsidR="00000000" w:rsidDel="00000000" w:rsidP="00000000" w:rsidRDefault="00000000" w:rsidRPr="00000000" w14:paraId="0000000B">
      <w:pPr>
        <w:jc w:val="left"/>
        <w:rPr>
          <w:rFonts w:ascii="EB Garamond" w:cs="EB Garamond" w:eastAsia="EB Garamond" w:hAnsi="EB Garamond"/>
          <w:b w:val="1"/>
          <w:sz w:val="48"/>
          <w:szCs w:val="48"/>
        </w:rPr>
      </w:pPr>
      <w:r w:rsidDel="00000000" w:rsidR="00000000" w:rsidRPr="00000000">
        <w:rPr>
          <w:rtl w:val="0"/>
        </w:rPr>
      </w:r>
    </w:p>
    <w:p w:rsidR="00000000" w:rsidDel="00000000" w:rsidP="00000000" w:rsidRDefault="00000000" w:rsidRPr="00000000" w14:paraId="0000000C">
      <w:pPr>
        <w:jc w:val="center"/>
        <w:rPr>
          <w:rFonts w:ascii="EB Garamond" w:cs="EB Garamond" w:eastAsia="EB Garamond" w:hAnsi="EB Garamond"/>
          <w:i w:val="1"/>
          <w:sz w:val="24"/>
          <w:szCs w:val="24"/>
        </w:rPr>
      </w:pPr>
      <w:r w:rsidDel="00000000" w:rsidR="00000000" w:rsidRPr="00000000">
        <w:rPr>
          <w:rFonts w:ascii="EB Garamond" w:cs="EB Garamond" w:eastAsia="EB Garamond" w:hAnsi="EB Garamond"/>
          <w:i w:val="1"/>
          <w:sz w:val="24"/>
          <w:szCs w:val="24"/>
          <w:rtl w:val="0"/>
        </w:rPr>
        <w:t xml:space="preserve">Updated (03/17/2024)</w:t>
      </w:r>
    </w:p>
    <w:p w:rsidR="00000000" w:rsidDel="00000000" w:rsidP="00000000" w:rsidRDefault="00000000" w:rsidRPr="00000000" w14:paraId="0000000D">
      <w:pPr>
        <w:jc w:val="center"/>
        <w:rPr>
          <w:rFonts w:ascii="EB Garamond" w:cs="EB Garamond" w:eastAsia="EB Garamond" w:hAnsi="EB Garamond"/>
          <w:sz w:val="24"/>
          <w:szCs w:val="24"/>
        </w:rPr>
      </w:pPr>
      <w:r w:rsidDel="00000000" w:rsidR="00000000" w:rsidRPr="00000000">
        <w:rPr>
          <w:rFonts w:ascii="EB Garamond" w:cs="EB Garamond" w:eastAsia="EB Garamond" w:hAnsi="EB Garamond"/>
          <w:i w:val="1"/>
          <w:sz w:val="24"/>
          <w:szCs w:val="24"/>
          <w:rtl w:val="0"/>
        </w:rPr>
        <w:t xml:space="preserve">Approved by the Senate (03/17/2024)</w:t>
      </w:r>
      <w:r w:rsidDel="00000000" w:rsidR="00000000" w:rsidRPr="00000000">
        <w:rPr>
          <w:rtl w:val="0"/>
        </w:rPr>
      </w:r>
    </w:p>
    <w:p w:rsidR="00000000" w:rsidDel="00000000" w:rsidP="00000000" w:rsidRDefault="00000000" w:rsidRPr="00000000" w14:paraId="0000000E">
      <w:pPr>
        <w:jc w:val="left"/>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0F">
      <w:pPr>
        <w:jc w:val="cente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10">
      <w:pPr>
        <w:rPr>
          <w:rFonts w:ascii="EB Garamond" w:cs="EB Garamond" w:eastAsia="EB Garamond" w:hAnsi="EB Garamond"/>
          <w:sz w:val="24"/>
          <w:szCs w:val="24"/>
        </w:rPr>
      </w:pPr>
      <w:r w:rsidDel="00000000" w:rsidR="00000000" w:rsidRPr="00000000">
        <w:rPr>
          <w:rFonts w:ascii="Arial Unicode MS" w:cs="Arial Unicode MS" w:eastAsia="Arial Unicode MS" w:hAnsi="Arial Unicode MS"/>
          <w:sz w:val="24"/>
          <w:szCs w:val="24"/>
          <w:rtl w:val="0"/>
        </w:rPr>
        <w:t xml:space="preserve">SA ● 101 </w:t>
      </w:r>
      <w:r w:rsidDel="00000000" w:rsidR="00000000" w:rsidRPr="00000000">
        <w:rPr>
          <w:rFonts w:ascii="EB Garamond" w:cs="EB Garamond" w:eastAsia="EB Garamond" w:hAnsi="EB Garamond"/>
          <w:sz w:val="24"/>
          <w:szCs w:val="24"/>
          <w:rtl w:val="0"/>
        </w:rPr>
        <w:t xml:space="preserve">H/I </w:t>
      </w:r>
      <w:r w:rsidDel="00000000" w:rsidR="00000000" w:rsidRPr="00000000">
        <w:rPr>
          <w:rFonts w:ascii="Arial Unicode MS" w:cs="Arial Unicode MS" w:eastAsia="Arial Unicode MS" w:hAnsi="Arial Unicode MS"/>
          <w:sz w:val="24"/>
          <w:szCs w:val="24"/>
          <w:rtl w:val="0"/>
        </w:rPr>
        <w:t xml:space="preserve">Wilson Commons ● P.O. Box 270281 ● Rochester, NY 14627-0281 ● (585) 275-2908</w:t>
      </w:r>
      <w:r w:rsidDel="00000000" w:rsidR="00000000" w:rsidRPr="00000000">
        <w:rPr>
          <w:rtl w:val="0"/>
        </w:rPr>
      </w:r>
    </w:p>
    <w:p w:rsidR="00000000" w:rsidDel="00000000" w:rsidP="00000000" w:rsidRDefault="00000000" w:rsidRPr="00000000" w14:paraId="00000011">
      <w:pPr>
        <w:jc w:val="center"/>
        <w:rPr>
          <w:rFonts w:ascii="EB Garamond" w:cs="EB Garamond" w:eastAsia="EB Garamond" w:hAnsi="EB Garamond"/>
          <w:b w:val="1"/>
          <w:sz w:val="36"/>
          <w:szCs w:val="36"/>
        </w:rPr>
      </w:pPr>
      <w:r w:rsidDel="00000000" w:rsidR="00000000" w:rsidRPr="00000000">
        <w:rPr>
          <w:rFonts w:ascii="EB Garamond" w:cs="EB Garamond" w:eastAsia="EB Garamond" w:hAnsi="EB Garamond"/>
          <w:b w:val="1"/>
          <w:sz w:val="36"/>
          <w:szCs w:val="36"/>
          <w:rtl w:val="0"/>
        </w:rPr>
        <w:t xml:space="preserve">TABLE OF CONTENTS</w:t>
      </w:r>
    </w:p>
    <w:p w:rsidR="00000000" w:rsidDel="00000000" w:rsidP="00000000" w:rsidRDefault="00000000" w:rsidRPr="00000000" w14:paraId="00000012">
      <w:pPr>
        <w:spacing w:line="240" w:lineRule="auto"/>
        <w:jc w:val="center"/>
        <w:rPr>
          <w:rFonts w:ascii="EB Garamond" w:cs="EB Garamond" w:eastAsia="EB Garamond" w:hAnsi="EB Garamond"/>
          <w:b w:val="1"/>
          <w:sz w:val="26"/>
          <w:szCs w:val="26"/>
        </w:rPr>
      </w:pPr>
      <w:r w:rsidDel="00000000" w:rsidR="00000000" w:rsidRPr="00000000">
        <w:rPr>
          <w:rtl w:val="0"/>
        </w:rPr>
      </w:r>
    </w:p>
    <w:p w:rsidR="00000000" w:rsidDel="00000000" w:rsidP="00000000" w:rsidRDefault="00000000" w:rsidRPr="00000000" w14:paraId="00000013">
      <w:pPr>
        <w:spacing w:line="240" w:lineRule="auto"/>
        <w:ind w:left="0" w:firstLine="0"/>
        <w:jc w:val="left"/>
        <w:rPr>
          <w:rFonts w:ascii="EB Garamond" w:cs="EB Garamond" w:eastAsia="EB Garamond" w:hAnsi="EB Garamond"/>
          <w:sz w:val="28"/>
          <w:szCs w:val="28"/>
        </w:rPr>
      </w:pPr>
      <w:hyperlink w:anchor="ad1iniaqx1yl">
        <w:r w:rsidDel="00000000" w:rsidR="00000000" w:rsidRPr="00000000">
          <w:rPr>
            <w:rFonts w:ascii="EB Garamond" w:cs="EB Garamond" w:eastAsia="EB Garamond" w:hAnsi="EB Garamond"/>
            <w:b w:val="1"/>
            <w:color w:val="1155cc"/>
            <w:sz w:val="28"/>
            <w:szCs w:val="28"/>
            <w:u w:val="single"/>
            <w:rtl w:val="0"/>
          </w:rPr>
          <w:t xml:space="preserve">PART ONE </w:t>
        </w:r>
      </w:hyperlink>
      <w:hyperlink w:anchor="ad1iniaqx1yl">
        <w:r w:rsidDel="00000000" w:rsidR="00000000" w:rsidRPr="00000000">
          <w:rPr>
            <w:rFonts w:ascii="EB Garamond" w:cs="EB Garamond" w:eastAsia="EB Garamond" w:hAnsi="EB Garamond"/>
            <w:color w:val="1155cc"/>
            <w:sz w:val="28"/>
            <w:szCs w:val="28"/>
            <w:u w:val="single"/>
            <w:rtl w:val="0"/>
          </w:rPr>
          <w:t xml:space="preserve">- OPERATIONS, POLICIES, AND PROCEDURES</w:t>
        </w:r>
      </w:hyperlink>
      <w:r w:rsidDel="00000000" w:rsidR="00000000" w:rsidRPr="00000000">
        <w:rPr>
          <w:rtl w:val="0"/>
        </w:rPr>
      </w:r>
    </w:p>
    <w:p w:rsidR="00000000" w:rsidDel="00000000" w:rsidP="00000000" w:rsidRDefault="00000000" w:rsidRPr="00000000" w14:paraId="00000014">
      <w:pPr>
        <w:spacing w:line="240" w:lineRule="auto"/>
        <w:jc w:val="left"/>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15">
      <w:pPr>
        <w:spacing w:line="240" w:lineRule="auto"/>
        <w:jc w:val="left"/>
        <w:rPr>
          <w:rFonts w:ascii="EB Garamond" w:cs="EB Garamond" w:eastAsia="EB Garamond" w:hAnsi="EB Garamond"/>
          <w:sz w:val="24"/>
          <w:szCs w:val="24"/>
          <w:u w:val="single"/>
        </w:rPr>
      </w:pPr>
      <w:r w:rsidDel="00000000" w:rsidR="00000000" w:rsidRPr="00000000">
        <w:rPr>
          <w:rFonts w:ascii="EB Garamond" w:cs="EB Garamond" w:eastAsia="EB Garamond" w:hAnsi="EB Garamond"/>
          <w:b w:val="1"/>
          <w:sz w:val="24"/>
          <w:szCs w:val="24"/>
          <w:rtl w:val="0"/>
        </w:rPr>
        <w:tab/>
      </w:r>
      <w:hyperlink w:anchor="mzfb70w0bhak">
        <w:r w:rsidDel="00000000" w:rsidR="00000000" w:rsidRPr="00000000">
          <w:rPr>
            <w:rFonts w:ascii="EB Garamond" w:cs="EB Garamond" w:eastAsia="EB Garamond" w:hAnsi="EB Garamond"/>
            <w:b w:val="1"/>
            <w:color w:val="1155cc"/>
            <w:sz w:val="24"/>
            <w:szCs w:val="24"/>
            <w:u w:val="single"/>
            <w:rtl w:val="0"/>
          </w:rPr>
          <w:t xml:space="preserve">ARTICLE I </w:t>
        </w:r>
      </w:hyperlink>
      <w:hyperlink w:anchor="mzfb70w0bhak">
        <w:r w:rsidDel="00000000" w:rsidR="00000000" w:rsidRPr="00000000">
          <w:rPr>
            <w:rFonts w:ascii="EB Garamond" w:cs="EB Garamond" w:eastAsia="EB Garamond" w:hAnsi="EB Garamond"/>
            <w:color w:val="1155cc"/>
            <w:sz w:val="24"/>
            <w:szCs w:val="24"/>
            <w:u w:val="single"/>
            <w:rtl w:val="0"/>
          </w:rPr>
          <w:t xml:space="preserve">- ELECTIONS</w:t>
        </w:r>
      </w:hyperlink>
      <w:r w:rsidDel="00000000" w:rsidR="00000000" w:rsidRPr="00000000">
        <w:rPr>
          <w:rtl w:val="0"/>
        </w:rPr>
      </w:r>
    </w:p>
    <w:p w:rsidR="00000000" w:rsidDel="00000000" w:rsidP="00000000" w:rsidRDefault="00000000" w:rsidRPr="00000000" w14:paraId="00000016">
      <w:pPr>
        <w:spacing w:line="240" w:lineRule="auto"/>
        <w:jc w:val="left"/>
        <w:rPr>
          <w:rFonts w:ascii="EB Garamond" w:cs="EB Garamond" w:eastAsia="EB Garamond" w:hAnsi="EB Garamond"/>
        </w:rPr>
      </w:pPr>
      <w:r w:rsidDel="00000000" w:rsidR="00000000" w:rsidRPr="00000000">
        <w:rPr>
          <w:rFonts w:ascii="EB Garamond" w:cs="EB Garamond" w:eastAsia="EB Garamond" w:hAnsi="EB Garamond"/>
          <w:sz w:val="24"/>
          <w:szCs w:val="24"/>
          <w:rtl w:val="0"/>
        </w:rPr>
        <w:tab/>
        <w:tab/>
      </w:r>
      <w:hyperlink w:anchor="rg9avcn8ddlo">
        <w:r w:rsidDel="00000000" w:rsidR="00000000" w:rsidRPr="00000000">
          <w:rPr>
            <w:rFonts w:ascii="EB Garamond" w:cs="EB Garamond" w:eastAsia="EB Garamond" w:hAnsi="EB Garamond"/>
            <w:b w:val="1"/>
            <w:color w:val="1155cc"/>
            <w:u w:val="single"/>
            <w:rtl w:val="0"/>
          </w:rPr>
          <w:t xml:space="preserve">SECTION ONE </w:t>
        </w:r>
      </w:hyperlink>
      <w:hyperlink w:anchor="rg9avcn8ddlo">
        <w:r w:rsidDel="00000000" w:rsidR="00000000" w:rsidRPr="00000000">
          <w:rPr>
            <w:rFonts w:ascii="EB Garamond" w:cs="EB Garamond" w:eastAsia="EB Garamond" w:hAnsi="EB Garamond"/>
            <w:color w:val="1155cc"/>
            <w:u w:val="single"/>
            <w:rtl w:val="0"/>
          </w:rPr>
          <w:t xml:space="preserve">- DEFINITIONS</w:t>
        </w:r>
      </w:hyperlink>
      <w:r w:rsidDel="00000000" w:rsidR="00000000" w:rsidRPr="00000000">
        <w:rPr>
          <w:rtl w:val="0"/>
        </w:rPr>
      </w:r>
    </w:p>
    <w:p w:rsidR="00000000" w:rsidDel="00000000" w:rsidP="00000000" w:rsidRDefault="00000000" w:rsidRPr="00000000" w14:paraId="00000017">
      <w:pPr>
        <w:spacing w:line="240" w:lineRule="auto"/>
        <w:jc w:val="left"/>
        <w:rPr>
          <w:rFonts w:ascii="EB Garamond" w:cs="EB Garamond" w:eastAsia="EB Garamond" w:hAnsi="EB Garamond"/>
        </w:rPr>
      </w:pPr>
      <w:r w:rsidDel="00000000" w:rsidR="00000000" w:rsidRPr="00000000">
        <w:rPr>
          <w:rFonts w:ascii="EB Garamond" w:cs="EB Garamond" w:eastAsia="EB Garamond" w:hAnsi="EB Garamond"/>
          <w:rtl w:val="0"/>
        </w:rPr>
        <w:tab/>
        <w:tab/>
      </w:r>
      <w:hyperlink w:anchor="puhogmiv9qwe">
        <w:r w:rsidDel="00000000" w:rsidR="00000000" w:rsidRPr="00000000">
          <w:rPr>
            <w:rFonts w:ascii="EB Garamond" w:cs="EB Garamond" w:eastAsia="EB Garamond" w:hAnsi="EB Garamond"/>
            <w:b w:val="1"/>
            <w:color w:val="1155cc"/>
            <w:u w:val="single"/>
            <w:rtl w:val="0"/>
          </w:rPr>
          <w:t xml:space="preserve">SECTION TWO</w:t>
        </w:r>
      </w:hyperlink>
      <w:hyperlink w:anchor="puhogmiv9qwe">
        <w:r w:rsidDel="00000000" w:rsidR="00000000" w:rsidRPr="00000000">
          <w:rPr>
            <w:rFonts w:ascii="EB Garamond" w:cs="EB Garamond" w:eastAsia="EB Garamond" w:hAnsi="EB Garamond"/>
            <w:color w:val="1155cc"/>
            <w:u w:val="single"/>
            <w:rtl w:val="0"/>
          </w:rPr>
          <w:t xml:space="preserve"> - SCHEDULE</w:t>
        </w:r>
      </w:hyperlink>
      <w:r w:rsidDel="00000000" w:rsidR="00000000" w:rsidRPr="00000000">
        <w:rPr>
          <w:rtl w:val="0"/>
        </w:rPr>
      </w:r>
    </w:p>
    <w:p w:rsidR="00000000" w:rsidDel="00000000" w:rsidP="00000000" w:rsidRDefault="00000000" w:rsidRPr="00000000" w14:paraId="00000018">
      <w:pPr>
        <w:spacing w:line="240" w:lineRule="auto"/>
        <w:jc w:val="left"/>
        <w:rPr>
          <w:rFonts w:ascii="EB Garamond" w:cs="EB Garamond" w:eastAsia="EB Garamond" w:hAnsi="EB Garamond"/>
        </w:rPr>
      </w:pPr>
      <w:r w:rsidDel="00000000" w:rsidR="00000000" w:rsidRPr="00000000">
        <w:rPr>
          <w:rFonts w:ascii="EB Garamond" w:cs="EB Garamond" w:eastAsia="EB Garamond" w:hAnsi="EB Garamond"/>
          <w:rtl w:val="0"/>
        </w:rPr>
        <w:tab/>
        <w:tab/>
      </w:r>
      <w:hyperlink w:anchor="mh7ihvplf7dt">
        <w:r w:rsidDel="00000000" w:rsidR="00000000" w:rsidRPr="00000000">
          <w:rPr>
            <w:rFonts w:ascii="EB Garamond" w:cs="EB Garamond" w:eastAsia="EB Garamond" w:hAnsi="EB Garamond"/>
            <w:b w:val="1"/>
            <w:color w:val="1155cc"/>
            <w:u w:val="single"/>
            <w:rtl w:val="0"/>
          </w:rPr>
          <w:t xml:space="preserve">SECTION THREE</w:t>
        </w:r>
      </w:hyperlink>
      <w:hyperlink w:anchor="mh7ihvplf7dt">
        <w:r w:rsidDel="00000000" w:rsidR="00000000" w:rsidRPr="00000000">
          <w:rPr>
            <w:rFonts w:ascii="EB Garamond" w:cs="EB Garamond" w:eastAsia="EB Garamond" w:hAnsi="EB Garamond"/>
            <w:color w:val="1155cc"/>
            <w:u w:val="single"/>
            <w:rtl w:val="0"/>
          </w:rPr>
          <w:t xml:space="preserve"> - MECHANISMS</w:t>
        </w:r>
      </w:hyperlink>
      <w:r w:rsidDel="00000000" w:rsidR="00000000" w:rsidRPr="00000000">
        <w:rPr>
          <w:rtl w:val="0"/>
        </w:rPr>
      </w:r>
    </w:p>
    <w:p w:rsidR="00000000" w:rsidDel="00000000" w:rsidP="00000000" w:rsidRDefault="00000000" w:rsidRPr="00000000" w14:paraId="00000019">
      <w:pPr>
        <w:spacing w:line="240" w:lineRule="auto"/>
        <w:jc w:val="left"/>
        <w:rPr>
          <w:rFonts w:ascii="EB Garamond" w:cs="EB Garamond" w:eastAsia="EB Garamond" w:hAnsi="EB Garamond"/>
        </w:rPr>
      </w:pPr>
      <w:r w:rsidDel="00000000" w:rsidR="00000000" w:rsidRPr="00000000">
        <w:rPr>
          <w:rtl w:val="0"/>
        </w:rPr>
      </w:r>
    </w:p>
    <w:p w:rsidR="00000000" w:rsidDel="00000000" w:rsidP="00000000" w:rsidRDefault="00000000" w:rsidRPr="00000000" w14:paraId="0000001A">
      <w:pPr>
        <w:spacing w:line="240" w:lineRule="auto"/>
        <w:jc w:val="left"/>
        <w:rPr>
          <w:rFonts w:ascii="EB Garamond" w:cs="EB Garamond" w:eastAsia="EB Garamond" w:hAnsi="EB Garamond"/>
          <w:sz w:val="24"/>
          <w:szCs w:val="24"/>
          <w:u w:val="single"/>
        </w:rPr>
      </w:pPr>
      <w:r w:rsidDel="00000000" w:rsidR="00000000" w:rsidRPr="00000000">
        <w:rPr>
          <w:rFonts w:ascii="EB Garamond" w:cs="EB Garamond" w:eastAsia="EB Garamond" w:hAnsi="EB Garamond"/>
          <w:rtl w:val="0"/>
        </w:rPr>
        <w:tab/>
      </w:r>
      <w:hyperlink w:anchor="my9wfl1inwws">
        <w:r w:rsidDel="00000000" w:rsidR="00000000" w:rsidRPr="00000000">
          <w:rPr>
            <w:rFonts w:ascii="EB Garamond" w:cs="EB Garamond" w:eastAsia="EB Garamond" w:hAnsi="EB Garamond"/>
            <w:b w:val="1"/>
            <w:color w:val="1155cc"/>
            <w:sz w:val="24"/>
            <w:szCs w:val="24"/>
            <w:u w:val="single"/>
            <w:rtl w:val="0"/>
          </w:rPr>
          <w:t xml:space="preserve">ARTICLE II</w:t>
        </w:r>
      </w:hyperlink>
      <w:hyperlink w:anchor="my9wfl1inwws">
        <w:r w:rsidDel="00000000" w:rsidR="00000000" w:rsidRPr="00000000">
          <w:rPr>
            <w:rFonts w:ascii="EB Garamond" w:cs="EB Garamond" w:eastAsia="EB Garamond" w:hAnsi="EB Garamond"/>
            <w:color w:val="1155cc"/>
            <w:sz w:val="24"/>
            <w:szCs w:val="24"/>
            <w:u w:val="single"/>
            <w:rtl w:val="0"/>
          </w:rPr>
          <w:t xml:space="preserve"> - RESPONSIBILITIES</w:t>
        </w:r>
      </w:hyperlink>
      <w:r w:rsidDel="00000000" w:rsidR="00000000" w:rsidRPr="00000000">
        <w:rPr>
          <w:rtl w:val="0"/>
        </w:rPr>
      </w:r>
    </w:p>
    <w:p w:rsidR="00000000" w:rsidDel="00000000" w:rsidP="00000000" w:rsidRDefault="00000000" w:rsidRPr="00000000" w14:paraId="0000001B">
      <w:pPr>
        <w:spacing w:line="240" w:lineRule="auto"/>
        <w:jc w:val="left"/>
        <w:rPr>
          <w:rFonts w:ascii="EB Garamond" w:cs="EB Garamond" w:eastAsia="EB Garamond" w:hAnsi="EB Garamond"/>
        </w:rPr>
      </w:pPr>
      <w:r w:rsidDel="00000000" w:rsidR="00000000" w:rsidRPr="00000000">
        <w:rPr>
          <w:rFonts w:ascii="EB Garamond" w:cs="EB Garamond" w:eastAsia="EB Garamond" w:hAnsi="EB Garamond"/>
          <w:b w:val="1"/>
          <w:sz w:val="24"/>
          <w:szCs w:val="24"/>
          <w:rtl w:val="0"/>
        </w:rPr>
        <w:tab/>
        <w:tab/>
      </w:r>
      <w:hyperlink w:anchor="vaty7zk4kdet">
        <w:r w:rsidDel="00000000" w:rsidR="00000000" w:rsidRPr="00000000">
          <w:rPr>
            <w:rFonts w:ascii="EB Garamond" w:cs="EB Garamond" w:eastAsia="EB Garamond" w:hAnsi="EB Garamond"/>
            <w:b w:val="1"/>
            <w:color w:val="1155cc"/>
            <w:u w:val="single"/>
            <w:rtl w:val="0"/>
          </w:rPr>
          <w:t xml:space="preserve">SECTION ONE </w:t>
        </w:r>
      </w:hyperlink>
      <w:hyperlink w:anchor="vaty7zk4kdet">
        <w:r w:rsidDel="00000000" w:rsidR="00000000" w:rsidRPr="00000000">
          <w:rPr>
            <w:rFonts w:ascii="EB Garamond" w:cs="EB Garamond" w:eastAsia="EB Garamond" w:hAnsi="EB Garamond"/>
            <w:color w:val="1155cc"/>
            <w:u w:val="single"/>
            <w:rtl w:val="0"/>
          </w:rPr>
          <w:t xml:space="preserve">- THE ELECTIONS COORDINATOR</w:t>
        </w:r>
      </w:hyperlink>
      <w:r w:rsidDel="00000000" w:rsidR="00000000" w:rsidRPr="00000000">
        <w:rPr>
          <w:rtl w:val="0"/>
        </w:rPr>
      </w:r>
    </w:p>
    <w:p w:rsidR="00000000" w:rsidDel="00000000" w:rsidP="00000000" w:rsidRDefault="00000000" w:rsidRPr="00000000" w14:paraId="0000001C">
      <w:pPr>
        <w:spacing w:line="240" w:lineRule="auto"/>
        <w:jc w:val="left"/>
        <w:rPr>
          <w:rFonts w:ascii="EB Garamond" w:cs="EB Garamond" w:eastAsia="EB Garamond" w:hAnsi="EB Garamond"/>
        </w:rPr>
      </w:pPr>
      <w:r w:rsidDel="00000000" w:rsidR="00000000" w:rsidRPr="00000000">
        <w:rPr>
          <w:rFonts w:ascii="EB Garamond" w:cs="EB Garamond" w:eastAsia="EB Garamond" w:hAnsi="EB Garamond"/>
          <w:rtl w:val="0"/>
        </w:rPr>
        <w:tab/>
        <w:tab/>
      </w:r>
      <w:hyperlink w:anchor="rk2s8otij1u3">
        <w:r w:rsidDel="00000000" w:rsidR="00000000" w:rsidRPr="00000000">
          <w:rPr>
            <w:rFonts w:ascii="EB Garamond" w:cs="EB Garamond" w:eastAsia="EB Garamond" w:hAnsi="EB Garamond"/>
            <w:b w:val="1"/>
            <w:color w:val="1155cc"/>
            <w:u w:val="single"/>
            <w:rtl w:val="0"/>
          </w:rPr>
          <w:t xml:space="preserve">SECTION TWO </w:t>
        </w:r>
      </w:hyperlink>
      <w:hyperlink w:anchor="rk2s8otij1u3">
        <w:r w:rsidDel="00000000" w:rsidR="00000000" w:rsidRPr="00000000">
          <w:rPr>
            <w:rFonts w:ascii="EB Garamond" w:cs="EB Garamond" w:eastAsia="EB Garamond" w:hAnsi="EB Garamond"/>
            <w:color w:val="1155cc"/>
            <w:u w:val="single"/>
            <w:rtl w:val="0"/>
          </w:rPr>
          <w:t xml:space="preserve">- WILSON COMMONS STUDENT ACTIVITIES ADVISORS</w:t>
        </w:r>
      </w:hyperlink>
      <w:r w:rsidDel="00000000" w:rsidR="00000000" w:rsidRPr="00000000">
        <w:rPr>
          <w:rtl w:val="0"/>
        </w:rPr>
      </w:r>
    </w:p>
    <w:p w:rsidR="00000000" w:rsidDel="00000000" w:rsidP="00000000" w:rsidRDefault="00000000" w:rsidRPr="00000000" w14:paraId="0000001D">
      <w:pPr>
        <w:spacing w:line="240" w:lineRule="auto"/>
        <w:ind w:left="1440" w:firstLine="0"/>
        <w:jc w:val="left"/>
        <w:rPr>
          <w:rFonts w:ascii="EB Garamond" w:cs="EB Garamond" w:eastAsia="EB Garamond" w:hAnsi="EB Garamond"/>
        </w:rPr>
      </w:pPr>
      <w:hyperlink w:anchor="2j07h7mctkg9">
        <w:r w:rsidDel="00000000" w:rsidR="00000000" w:rsidRPr="00000000">
          <w:rPr>
            <w:rFonts w:ascii="EB Garamond" w:cs="EB Garamond" w:eastAsia="EB Garamond" w:hAnsi="EB Garamond"/>
            <w:b w:val="1"/>
            <w:color w:val="1155cc"/>
            <w:u w:val="single"/>
            <w:rtl w:val="0"/>
          </w:rPr>
          <w:t xml:space="preserve">SECTION THREE </w:t>
        </w:r>
      </w:hyperlink>
      <w:hyperlink w:anchor="2j07h7mctkg9">
        <w:r w:rsidDel="00000000" w:rsidR="00000000" w:rsidRPr="00000000">
          <w:rPr>
            <w:rFonts w:ascii="EB Garamond" w:cs="EB Garamond" w:eastAsia="EB Garamond" w:hAnsi="EB Garamond"/>
            <w:color w:val="1155cc"/>
            <w:u w:val="single"/>
            <w:rtl w:val="0"/>
          </w:rPr>
          <w:t xml:space="preserve">- CENTER FOR STUDENT CONFLICT MANAGEMENT REPRESENTATIVE</w:t>
        </w:r>
      </w:hyperlink>
      <w:r w:rsidDel="00000000" w:rsidR="00000000" w:rsidRPr="00000000">
        <w:rPr>
          <w:rtl w:val="0"/>
        </w:rPr>
      </w:r>
    </w:p>
    <w:p w:rsidR="00000000" w:rsidDel="00000000" w:rsidP="00000000" w:rsidRDefault="00000000" w:rsidRPr="00000000" w14:paraId="0000001E">
      <w:pPr>
        <w:spacing w:line="240" w:lineRule="auto"/>
        <w:ind w:left="1440" w:firstLine="0"/>
        <w:jc w:val="left"/>
        <w:rPr>
          <w:rFonts w:ascii="EB Garamond" w:cs="EB Garamond" w:eastAsia="EB Garamond" w:hAnsi="EB Garamond"/>
        </w:rPr>
      </w:pPr>
      <w:hyperlink w:anchor="p44o20l6lcj4">
        <w:r w:rsidDel="00000000" w:rsidR="00000000" w:rsidRPr="00000000">
          <w:rPr>
            <w:rFonts w:ascii="EB Garamond" w:cs="EB Garamond" w:eastAsia="EB Garamond" w:hAnsi="EB Garamond"/>
            <w:b w:val="1"/>
            <w:color w:val="1155cc"/>
            <w:u w:val="single"/>
            <w:rtl w:val="0"/>
          </w:rPr>
          <w:t xml:space="preserve">SECTION FOUR</w:t>
        </w:r>
      </w:hyperlink>
      <w:hyperlink w:anchor="p44o20l6lcj4">
        <w:r w:rsidDel="00000000" w:rsidR="00000000" w:rsidRPr="00000000">
          <w:rPr>
            <w:rFonts w:ascii="EB Garamond" w:cs="EB Garamond" w:eastAsia="EB Garamond" w:hAnsi="EB Garamond"/>
            <w:color w:val="1155cc"/>
            <w:u w:val="single"/>
            <w:rtl w:val="0"/>
          </w:rPr>
          <w:t xml:space="preserve"> - PARLIAMENTARIAN</w:t>
        </w:r>
      </w:hyperlink>
      <w:r w:rsidDel="00000000" w:rsidR="00000000" w:rsidRPr="00000000">
        <w:rPr>
          <w:rtl w:val="0"/>
        </w:rPr>
      </w:r>
    </w:p>
    <w:p w:rsidR="00000000" w:rsidDel="00000000" w:rsidP="00000000" w:rsidRDefault="00000000" w:rsidRPr="00000000" w14:paraId="0000001F">
      <w:pPr>
        <w:spacing w:line="240" w:lineRule="auto"/>
        <w:ind w:left="1440" w:firstLine="0"/>
        <w:jc w:val="left"/>
        <w:rPr>
          <w:rFonts w:ascii="EB Garamond" w:cs="EB Garamond" w:eastAsia="EB Garamond" w:hAnsi="EB Garamond"/>
        </w:rPr>
      </w:pPr>
      <w:hyperlink w:anchor="kw0b4wwbdagj">
        <w:r w:rsidDel="00000000" w:rsidR="00000000" w:rsidRPr="00000000">
          <w:rPr>
            <w:rFonts w:ascii="EB Garamond" w:cs="EB Garamond" w:eastAsia="EB Garamond" w:hAnsi="EB Garamond"/>
            <w:b w:val="1"/>
            <w:color w:val="1155cc"/>
            <w:u w:val="single"/>
            <w:rtl w:val="0"/>
          </w:rPr>
          <w:t xml:space="preserve">SECTION FIVE - </w:t>
        </w:r>
      </w:hyperlink>
      <w:hyperlink w:anchor="kw0b4wwbdagj">
        <w:r w:rsidDel="00000000" w:rsidR="00000000" w:rsidRPr="00000000">
          <w:rPr>
            <w:rFonts w:ascii="EB Garamond" w:cs="EB Garamond" w:eastAsia="EB Garamond" w:hAnsi="EB Garamond"/>
            <w:color w:val="1155cc"/>
            <w:u w:val="single"/>
            <w:rtl w:val="0"/>
          </w:rPr>
          <w:t xml:space="preserve">DEPUTY CHIEF JUSTICE</w:t>
        </w:r>
      </w:hyperlink>
      <w:r w:rsidDel="00000000" w:rsidR="00000000" w:rsidRPr="00000000">
        <w:rPr>
          <w:rtl w:val="0"/>
        </w:rPr>
      </w:r>
    </w:p>
    <w:p w:rsidR="00000000" w:rsidDel="00000000" w:rsidP="00000000" w:rsidRDefault="00000000" w:rsidRPr="00000000" w14:paraId="00000020">
      <w:pPr>
        <w:spacing w:line="240" w:lineRule="auto"/>
        <w:ind w:left="1440" w:firstLine="0"/>
        <w:jc w:val="left"/>
        <w:rPr>
          <w:rFonts w:ascii="EB Garamond" w:cs="EB Garamond" w:eastAsia="EB Garamond" w:hAnsi="EB Garamond"/>
        </w:rPr>
      </w:pPr>
      <w:hyperlink w:anchor="e7q1r2tkm8fw">
        <w:r w:rsidDel="00000000" w:rsidR="00000000" w:rsidRPr="00000000">
          <w:rPr>
            <w:rFonts w:ascii="EB Garamond" w:cs="EB Garamond" w:eastAsia="EB Garamond" w:hAnsi="EB Garamond"/>
            <w:b w:val="1"/>
            <w:color w:val="1155cc"/>
            <w:u w:val="single"/>
            <w:rtl w:val="0"/>
          </w:rPr>
          <w:t xml:space="preserve">SECTION SIX </w:t>
        </w:r>
      </w:hyperlink>
      <w:hyperlink w:anchor="e7q1r2tkm8fw">
        <w:r w:rsidDel="00000000" w:rsidR="00000000" w:rsidRPr="00000000">
          <w:rPr>
            <w:rFonts w:ascii="EB Garamond" w:cs="EB Garamond" w:eastAsia="EB Garamond" w:hAnsi="EB Garamond"/>
            <w:color w:val="1155cc"/>
            <w:u w:val="single"/>
            <w:rtl w:val="0"/>
          </w:rPr>
          <w:t xml:space="preserve">- ALL-CAMPUS JUDICIAL COUNCIL</w:t>
        </w:r>
      </w:hyperlink>
      <w:r w:rsidDel="00000000" w:rsidR="00000000" w:rsidRPr="00000000">
        <w:rPr>
          <w:rtl w:val="0"/>
        </w:rPr>
      </w:r>
    </w:p>
    <w:p w:rsidR="00000000" w:rsidDel="00000000" w:rsidP="00000000" w:rsidRDefault="00000000" w:rsidRPr="00000000" w14:paraId="00000021">
      <w:pPr>
        <w:spacing w:line="240" w:lineRule="auto"/>
        <w:ind w:left="1440" w:firstLine="0"/>
        <w:jc w:val="left"/>
        <w:rPr>
          <w:rFonts w:ascii="EB Garamond" w:cs="EB Garamond" w:eastAsia="EB Garamond" w:hAnsi="EB Garamond"/>
        </w:rPr>
      </w:pPr>
      <w:hyperlink w:anchor="h0q3gnitabaj">
        <w:r w:rsidDel="00000000" w:rsidR="00000000" w:rsidRPr="00000000">
          <w:rPr>
            <w:rFonts w:ascii="EB Garamond" w:cs="EB Garamond" w:eastAsia="EB Garamond" w:hAnsi="EB Garamond"/>
            <w:b w:val="1"/>
            <w:color w:val="1155cc"/>
            <w:u w:val="single"/>
            <w:rtl w:val="0"/>
          </w:rPr>
          <w:t xml:space="preserve">SECTION SEVEN </w:t>
        </w:r>
      </w:hyperlink>
      <w:hyperlink w:anchor="h0q3gnitabaj">
        <w:r w:rsidDel="00000000" w:rsidR="00000000" w:rsidRPr="00000000">
          <w:rPr>
            <w:rFonts w:ascii="EB Garamond" w:cs="EB Garamond" w:eastAsia="EB Garamond" w:hAnsi="EB Garamond"/>
            <w:color w:val="1155cc"/>
            <w:u w:val="single"/>
            <w:rtl w:val="0"/>
          </w:rPr>
          <w:t xml:space="preserve">- PRESIDENT</w:t>
        </w:r>
      </w:hyperlink>
      <w:r w:rsidDel="00000000" w:rsidR="00000000" w:rsidRPr="00000000">
        <w:rPr>
          <w:rtl w:val="0"/>
        </w:rPr>
      </w:r>
    </w:p>
    <w:p w:rsidR="00000000" w:rsidDel="00000000" w:rsidP="00000000" w:rsidRDefault="00000000" w:rsidRPr="00000000" w14:paraId="00000022">
      <w:pPr>
        <w:spacing w:line="240" w:lineRule="auto"/>
        <w:ind w:left="1440" w:firstLine="0"/>
        <w:jc w:val="left"/>
        <w:rPr>
          <w:rFonts w:ascii="EB Garamond" w:cs="EB Garamond" w:eastAsia="EB Garamond" w:hAnsi="EB Garamond"/>
        </w:rPr>
      </w:pPr>
      <w:hyperlink w:anchor="buq1yenver56">
        <w:r w:rsidDel="00000000" w:rsidR="00000000" w:rsidRPr="00000000">
          <w:rPr>
            <w:rFonts w:ascii="EB Garamond" w:cs="EB Garamond" w:eastAsia="EB Garamond" w:hAnsi="EB Garamond"/>
            <w:b w:val="1"/>
            <w:color w:val="1155cc"/>
            <w:u w:val="single"/>
            <w:rtl w:val="0"/>
          </w:rPr>
          <w:t xml:space="preserve">SECTION EIGHT </w:t>
        </w:r>
      </w:hyperlink>
      <w:hyperlink w:anchor="buq1yenver56">
        <w:r w:rsidDel="00000000" w:rsidR="00000000" w:rsidRPr="00000000">
          <w:rPr>
            <w:rFonts w:ascii="EB Garamond" w:cs="EB Garamond" w:eastAsia="EB Garamond" w:hAnsi="EB Garamond"/>
            <w:color w:val="1155cc"/>
            <w:u w:val="single"/>
            <w:rtl w:val="0"/>
          </w:rPr>
          <w:t xml:space="preserve">- VICE PRESIDENT</w:t>
        </w:r>
      </w:hyperlink>
      <w:r w:rsidDel="00000000" w:rsidR="00000000" w:rsidRPr="00000000">
        <w:rPr>
          <w:rtl w:val="0"/>
        </w:rPr>
      </w:r>
    </w:p>
    <w:p w:rsidR="00000000" w:rsidDel="00000000" w:rsidP="00000000" w:rsidRDefault="00000000" w:rsidRPr="00000000" w14:paraId="00000023">
      <w:pPr>
        <w:spacing w:line="240" w:lineRule="auto"/>
        <w:ind w:left="1440" w:firstLine="0"/>
        <w:jc w:val="left"/>
        <w:rPr>
          <w:rFonts w:ascii="EB Garamond" w:cs="EB Garamond" w:eastAsia="EB Garamond" w:hAnsi="EB Garamond"/>
        </w:rPr>
      </w:pPr>
      <w:hyperlink w:anchor="yvp2vgsrho9y">
        <w:r w:rsidDel="00000000" w:rsidR="00000000" w:rsidRPr="00000000">
          <w:rPr>
            <w:rFonts w:ascii="EB Garamond" w:cs="EB Garamond" w:eastAsia="EB Garamond" w:hAnsi="EB Garamond"/>
            <w:b w:val="1"/>
            <w:color w:val="1155cc"/>
            <w:u w:val="single"/>
            <w:rtl w:val="0"/>
          </w:rPr>
          <w:t xml:space="preserve">SECTION NINE </w:t>
        </w:r>
      </w:hyperlink>
      <w:hyperlink w:anchor="yvp2vgsrho9y">
        <w:r w:rsidDel="00000000" w:rsidR="00000000" w:rsidRPr="00000000">
          <w:rPr>
            <w:rFonts w:ascii="EB Garamond" w:cs="EB Garamond" w:eastAsia="EB Garamond" w:hAnsi="EB Garamond"/>
            <w:color w:val="1155cc"/>
            <w:u w:val="single"/>
            <w:rtl w:val="0"/>
          </w:rPr>
          <w:t xml:space="preserve">- SPEAKER OF THE SENATE</w:t>
        </w:r>
      </w:hyperlink>
      <w:r w:rsidDel="00000000" w:rsidR="00000000" w:rsidRPr="00000000">
        <w:rPr>
          <w:rtl w:val="0"/>
        </w:rPr>
      </w:r>
    </w:p>
    <w:p w:rsidR="00000000" w:rsidDel="00000000" w:rsidP="00000000" w:rsidRDefault="00000000" w:rsidRPr="00000000" w14:paraId="00000024">
      <w:pPr>
        <w:spacing w:line="240" w:lineRule="auto"/>
        <w:ind w:left="1440" w:firstLine="0"/>
        <w:jc w:val="left"/>
        <w:rPr>
          <w:rFonts w:ascii="EB Garamond" w:cs="EB Garamond" w:eastAsia="EB Garamond" w:hAnsi="EB Garamond"/>
        </w:rPr>
      </w:pPr>
      <w:hyperlink w:anchor="r1bdq0n2c0pl">
        <w:r w:rsidDel="00000000" w:rsidR="00000000" w:rsidRPr="00000000">
          <w:rPr>
            <w:rFonts w:ascii="EB Garamond" w:cs="EB Garamond" w:eastAsia="EB Garamond" w:hAnsi="EB Garamond"/>
            <w:b w:val="1"/>
            <w:color w:val="1155cc"/>
            <w:u w:val="single"/>
            <w:rtl w:val="0"/>
          </w:rPr>
          <w:t xml:space="preserve">SECTION TEN </w:t>
        </w:r>
      </w:hyperlink>
      <w:hyperlink w:anchor="r1bdq0n2c0pl">
        <w:r w:rsidDel="00000000" w:rsidR="00000000" w:rsidRPr="00000000">
          <w:rPr>
            <w:rFonts w:ascii="EB Garamond" w:cs="EB Garamond" w:eastAsia="EB Garamond" w:hAnsi="EB Garamond"/>
            <w:color w:val="1155cc"/>
            <w:u w:val="single"/>
            <w:rtl w:val="0"/>
          </w:rPr>
          <w:t xml:space="preserve">- DEPUTY SPEAKER OF THE SENATE</w:t>
        </w:r>
      </w:hyperlink>
      <w:r w:rsidDel="00000000" w:rsidR="00000000" w:rsidRPr="00000000">
        <w:rPr>
          <w:rtl w:val="0"/>
        </w:rPr>
      </w:r>
    </w:p>
    <w:p w:rsidR="00000000" w:rsidDel="00000000" w:rsidP="00000000" w:rsidRDefault="00000000" w:rsidRPr="00000000" w14:paraId="00000025">
      <w:pPr>
        <w:spacing w:line="240" w:lineRule="auto"/>
        <w:ind w:left="1440" w:firstLine="0"/>
        <w:jc w:val="left"/>
        <w:rPr>
          <w:rFonts w:ascii="EB Garamond" w:cs="EB Garamond" w:eastAsia="EB Garamond" w:hAnsi="EB Garamond"/>
        </w:rPr>
      </w:pPr>
      <w:hyperlink w:anchor="7x96s3lc5gy8">
        <w:r w:rsidDel="00000000" w:rsidR="00000000" w:rsidRPr="00000000">
          <w:rPr>
            <w:rFonts w:ascii="EB Garamond" w:cs="EB Garamond" w:eastAsia="EB Garamond" w:hAnsi="EB Garamond"/>
            <w:b w:val="1"/>
            <w:color w:val="1155cc"/>
            <w:u w:val="single"/>
            <w:rtl w:val="0"/>
          </w:rPr>
          <w:t xml:space="preserve">SECTION ELEVEN </w:t>
        </w:r>
      </w:hyperlink>
      <w:hyperlink w:anchor="7x96s3lc5gy8">
        <w:r w:rsidDel="00000000" w:rsidR="00000000" w:rsidRPr="00000000">
          <w:rPr>
            <w:rFonts w:ascii="EB Garamond" w:cs="EB Garamond" w:eastAsia="EB Garamond" w:hAnsi="EB Garamond"/>
            <w:color w:val="1155cc"/>
            <w:u w:val="single"/>
            <w:rtl w:val="0"/>
          </w:rPr>
          <w:t xml:space="preserve">- PUBLIC RELATIONS TEAM</w:t>
        </w:r>
      </w:hyperlink>
      <w:r w:rsidDel="00000000" w:rsidR="00000000" w:rsidRPr="00000000">
        <w:rPr>
          <w:rtl w:val="0"/>
        </w:rPr>
      </w:r>
    </w:p>
    <w:p w:rsidR="00000000" w:rsidDel="00000000" w:rsidP="00000000" w:rsidRDefault="00000000" w:rsidRPr="00000000" w14:paraId="00000026">
      <w:pPr>
        <w:spacing w:line="240" w:lineRule="auto"/>
        <w:ind w:left="1440" w:firstLine="0"/>
        <w:jc w:val="left"/>
        <w:rPr>
          <w:rFonts w:ascii="EB Garamond" w:cs="EB Garamond" w:eastAsia="EB Garamond" w:hAnsi="EB Garamond"/>
        </w:rPr>
      </w:pPr>
      <w:r w:rsidDel="00000000" w:rsidR="00000000" w:rsidRPr="00000000">
        <w:rPr>
          <w:rtl w:val="0"/>
        </w:rPr>
      </w:r>
    </w:p>
    <w:p w:rsidR="00000000" w:rsidDel="00000000" w:rsidP="00000000" w:rsidRDefault="00000000" w:rsidRPr="00000000" w14:paraId="00000027">
      <w:pPr>
        <w:spacing w:line="240" w:lineRule="auto"/>
        <w:jc w:val="left"/>
        <w:rPr>
          <w:rFonts w:ascii="EB Garamond" w:cs="EB Garamond" w:eastAsia="EB Garamond" w:hAnsi="EB Garamond"/>
          <w:sz w:val="24"/>
          <w:szCs w:val="24"/>
          <w:u w:val="single"/>
        </w:rPr>
      </w:pPr>
      <w:r w:rsidDel="00000000" w:rsidR="00000000" w:rsidRPr="00000000">
        <w:rPr>
          <w:rFonts w:ascii="EB Garamond" w:cs="EB Garamond" w:eastAsia="EB Garamond" w:hAnsi="EB Garamond"/>
          <w:b w:val="1"/>
          <w:sz w:val="24"/>
          <w:szCs w:val="24"/>
          <w:rtl w:val="0"/>
        </w:rPr>
        <w:tab/>
      </w:r>
      <w:hyperlink w:anchor="tl9r89mzfzvb">
        <w:r w:rsidDel="00000000" w:rsidR="00000000" w:rsidRPr="00000000">
          <w:rPr>
            <w:rFonts w:ascii="EB Garamond" w:cs="EB Garamond" w:eastAsia="EB Garamond" w:hAnsi="EB Garamond"/>
            <w:b w:val="1"/>
            <w:color w:val="1155cc"/>
            <w:sz w:val="24"/>
            <w:szCs w:val="24"/>
            <w:u w:val="single"/>
            <w:rtl w:val="0"/>
          </w:rPr>
          <w:t xml:space="preserve">ARTICLE III</w:t>
        </w:r>
      </w:hyperlink>
      <w:hyperlink w:anchor="tl9r89mzfzvb">
        <w:r w:rsidDel="00000000" w:rsidR="00000000" w:rsidRPr="00000000">
          <w:rPr>
            <w:rFonts w:ascii="EB Garamond" w:cs="EB Garamond" w:eastAsia="EB Garamond" w:hAnsi="EB Garamond"/>
            <w:color w:val="1155cc"/>
            <w:sz w:val="24"/>
            <w:szCs w:val="24"/>
            <w:u w:val="single"/>
            <w:rtl w:val="0"/>
          </w:rPr>
          <w:t xml:space="preserve"> - RULES AND POLICIES OF ELECTIONS</w:t>
        </w:r>
      </w:hyperlink>
      <w:r w:rsidDel="00000000" w:rsidR="00000000" w:rsidRPr="00000000">
        <w:rPr>
          <w:rtl w:val="0"/>
        </w:rPr>
      </w:r>
    </w:p>
    <w:p w:rsidR="00000000" w:rsidDel="00000000" w:rsidP="00000000" w:rsidRDefault="00000000" w:rsidRPr="00000000" w14:paraId="00000028">
      <w:pPr>
        <w:spacing w:line="240" w:lineRule="auto"/>
        <w:jc w:val="left"/>
        <w:rPr>
          <w:rFonts w:ascii="EB Garamond" w:cs="EB Garamond" w:eastAsia="EB Garamond" w:hAnsi="EB Garamond"/>
        </w:rPr>
      </w:pPr>
      <w:r w:rsidDel="00000000" w:rsidR="00000000" w:rsidRPr="00000000">
        <w:rPr>
          <w:rFonts w:ascii="EB Garamond" w:cs="EB Garamond" w:eastAsia="EB Garamond" w:hAnsi="EB Garamond"/>
          <w:b w:val="1"/>
          <w:sz w:val="24"/>
          <w:szCs w:val="24"/>
          <w:rtl w:val="0"/>
        </w:rPr>
        <w:tab/>
        <w:tab/>
      </w:r>
      <w:hyperlink w:anchor="vkfcd9hk7btf">
        <w:r w:rsidDel="00000000" w:rsidR="00000000" w:rsidRPr="00000000">
          <w:rPr>
            <w:rFonts w:ascii="EB Garamond" w:cs="EB Garamond" w:eastAsia="EB Garamond" w:hAnsi="EB Garamond"/>
            <w:b w:val="1"/>
            <w:color w:val="1155cc"/>
            <w:u w:val="single"/>
            <w:rtl w:val="0"/>
          </w:rPr>
          <w:t xml:space="preserve">SECTION ONE </w:t>
        </w:r>
      </w:hyperlink>
      <w:hyperlink w:anchor="vkfcd9hk7btf">
        <w:r w:rsidDel="00000000" w:rsidR="00000000" w:rsidRPr="00000000">
          <w:rPr>
            <w:rFonts w:ascii="EB Garamond" w:cs="EB Garamond" w:eastAsia="EB Garamond" w:hAnsi="EB Garamond"/>
            <w:color w:val="1155cc"/>
            <w:u w:val="single"/>
            <w:rtl w:val="0"/>
          </w:rPr>
          <w:t xml:space="preserve">- NOMINATION OF CANDIDATES AND ELIGIBILITY</w:t>
        </w:r>
      </w:hyperlink>
      <w:r w:rsidDel="00000000" w:rsidR="00000000" w:rsidRPr="00000000">
        <w:rPr>
          <w:rtl w:val="0"/>
        </w:rPr>
      </w:r>
    </w:p>
    <w:p w:rsidR="00000000" w:rsidDel="00000000" w:rsidP="00000000" w:rsidRDefault="00000000" w:rsidRPr="00000000" w14:paraId="00000029">
      <w:pPr>
        <w:spacing w:line="240" w:lineRule="auto"/>
        <w:jc w:val="left"/>
        <w:rPr>
          <w:rFonts w:ascii="EB Garamond" w:cs="EB Garamond" w:eastAsia="EB Garamond" w:hAnsi="EB Garamond"/>
        </w:rPr>
      </w:pPr>
      <w:r w:rsidDel="00000000" w:rsidR="00000000" w:rsidRPr="00000000">
        <w:rPr>
          <w:rFonts w:ascii="EB Garamond" w:cs="EB Garamond" w:eastAsia="EB Garamond" w:hAnsi="EB Garamond"/>
          <w:rtl w:val="0"/>
        </w:rPr>
        <w:tab/>
        <w:tab/>
      </w:r>
      <w:hyperlink w:anchor="lxjet4fxy9lz">
        <w:r w:rsidDel="00000000" w:rsidR="00000000" w:rsidRPr="00000000">
          <w:rPr>
            <w:rFonts w:ascii="EB Garamond" w:cs="EB Garamond" w:eastAsia="EB Garamond" w:hAnsi="EB Garamond"/>
            <w:b w:val="1"/>
            <w:color w:val="1155cc"/>
            <w:u w:val="single"/>
            <w:rtl w:val="0"/>
          </w:rPr>
          <w:t xml:space="preserve">SECTION TWO </w:t>
        </w:r>
      </w:hyperlink>
      <w:hyperlink w:anchor="lxjet4fxy9lz">
        <w:r w:rsidDel="00000000" w:rsidR="00000000" w:rsidRPr="00000000">
          <w:rPr>
            <w:rFonts w:ascii="EB Garamond" w:cs="EB Garamond" w:eastAsia="EB Garamond" w:hAnsi="EB Garamond"/>
            <w:color w:val="1155cc"/>
            <w:u w:val="single"/>
            <w:rtl w:val="0"/>
          </w:rPr>
          <w:t xml:space="preserve">- CAMPAIGN RULES</w:t>
        </w:r>
      </w:hyperlink>
      <w:r w:rsidDel="00000000" w:rsidR="00000000" w:rsidRPr="00000000">
        <w:rPr>
          <w:rtl w:val="0"/>
        </w:rPr>
      </w:r>
    </w:p>
    <w:p w:rsidR="00000000" w:rsidDel="00000000" w:rsidP="00000000" w:rsidRDefault="00000000" w:rsidRPr="00000000" w14:paraId="0000002A">
      <w:pPr>
        <w:spacing w:line="240" w:lineRule="auto"/>
        <w:jc w:val="left"/>
        <w:rPr>
          <w:rFonts w:ascii="EB Garamond" w:cs="EB Garamond" w:eastAsia="EB Garamond" w:hAnsi="EB Garamond"/>
        </w:rPr>
      </w:pPr>
      <w:r w:rsidDel="00000000" w:rsidR="00000000" w:rsidRPr="00000000">
        <w:rPr>
          <w:rFonts w:ascii="EB Garamond" w:cs="EB Garamond" w:eastAsia="EB Garamond" w:hAnsi="EB Garamond"/>
          <w:rtl w:val="0"/>
        </w:rPr>
        <w:tab/>
        <w:tab/>
      </w:r>
      <w:hyperlink w:anchor="ljg1gwynn516">
        <w:r w:rsidDel="00000000" w:rsidR="00000000" w:rsidRPr="00000000">
          <w:rPr>
            <w:rFonts w:ascii="EB Garamond" w:cs="EB Garamond" w:eastAsia="EB Garamond" w:hAnsi="EB Garamond"/>
            <w:b w:val="1"/>
            <w:color w:val="1155cc"/>
            <w:u w:val="single"/>
            <w:rtl w:val="0"/>
          </w:rPr>
          <w:t xml:space="preserve">SECTION THREE</w:t>
        </w:r>
      </w:hyperlink>
      <w:hyperlink w:anchor="ljg1gwynn516">
        <w:r w:rsidDel="00000000" w:rsidR="00000000" w:rsidRPr="00000000">
          <w:rPr>
            <w:rFonts w:ascii="EB Garamond" w:cs="EB Garamond" w:eastAsia="EB Garamond" w:hAnsi="EB Garamond"/>
            <w:color w:val="1155cc"/>
            <w:u w:val="single"/>
            <w:rtl w:val="0"/>
          </w:rPr>
          <w:t xml:space="preserve"> - MECHANISM FOR REPORTING CAMPAIGN VIOLATIONS</w:t>
        </w:r>
      </w:hyperlink>
      <w:r w:rsidDel="00000000" w:rsidR="00000000" w:rsidRPr="00000000">
        <w:rPr>
          <w:rtl w:val="0"/>
        </w:rPr>
      </w:r>
    </w:p>
    <w:p w:rsidR="00000000" w:rsidDel="00000000" w:rsidP="00000000" w:rsidRDefault="00000000" w:rsidRPr="00000000" w14:paraId="0000002B">
      <w:pPr>
        <w:spacing w:line="240" w:lineRule="auto"/>
        <w:ind w:left="1440" w:firstLine="0"/>
        <w:jc w:val="left"/>
        <w:rPr>
          <w:rFonts w:ascii="EB Garamond" w:cs="EB Garamond" w:eastAsia="EB Garamond" w:hAnsi="EB Garamond"/>
        </w:rPr>
      </w:pPr>
      <w:hyperlink w:anchor="bjwxz23dxmyr">
        <w:r w:rsidDel="00000000" w:rsidR="00000000" w:rsidRPr="00000000">
          <w:rPr>
            <w:rFonts w:ascii="EB Garamond" w:cs="EB Garamond" w:eastAsia="EB Garamond" w:hAnsi="EB Garamond"/>
            <w:b w:val="1"/>
            <w:color w:val="1155cc"/>
            <w:u w:val="single"/>
            <w:rtl w:val="0"/>
          </w:rPr>
          <w:t xml:space="preserve">SECTION FOUR </w:t>
        </w:r>
      </w:hyperlink>
      <w:hyperlink w:anchor="bjwxz23dxmyr">
        <w:r w:rsidDel="00000000" w:rsidR="00000000" w:rsidRPr="00000000">
          <w:rPr>
            <w:rFonts w:ascii="EB Garamond" w:cs="EB Garamond" w:eastAsia="EB Garamond" w:hAnsi="EB Garamond"/>
            <w:color w:val="1155cc"/>
            <w:u w:val="single"/>
            <w:rtl w:val="0"/>
          </w:rPr>
          <w:t xml:space="preserve">- VOTING INSTRUCTIONS AND BALLOTING/BALLOT COUNTING POLICIES</w:t>
        </w:r>
      </w:hyperlink>
      <w:r w:rsidDel="00000000" w:rsidR="00000000" w:rsidRPr="00000000">
        <w:rPr>
          <w:rtl w:val="0"/>
        </w:rPr>
      </w:r>
    </w:p>
    <w:p w:rsidR="00000000" w:rsidDel="00000000" w:rsidP="00000000" w:rsidRDefault="00000000" w:rsidRPr="00000000" w14:paraId="0000002C">
      <w:pPr>
        <w:spacing w:line="240" w:lineRule="auto"/>
        <w:ind w:left="1440" w:firstLine="0"/>
        <w:jc w:val="left"/>
        <w:rPr>
          <w:rFonts w:ascii="EB Garamond" w:cs="EB Garamond" w:eastAsia="EB Garamond" w:hAnsi="EB Garamond"/>
        </w:rPr>
      </w:pPr>
      <w:r w:rsidDel="00000000" w:rsidR="00000000" w:rsidRPr="00000000">
        <w:rPr>
          <w:rtl w:val="0"/>
        </w:rPr>
      </w:r>
    </w:p>
    <w:p w:rsidR="00000000" w:rsidDel="00000000" w:rsidP="00000000" w:rsidRDefault="00000000" w:rsidRPr="00000000" w14:paraId="0000002D">
      <w:pPr>
        <w:spacing w:line="240" w:lineRule="auto"/>
        <w:ind w:left="0" w:firstLine="0"/>
        <w:jc w:val="left"/>
        <w:rPr>
          <w:rFonts w:ascii="EB Garamond" w:cs="EB Garamond" w:eastAsia="EB Garamond" w:hAnsi="EB Garamond"/>
          <w:sz w:val="24"/>
          <w:szCs w:val="24"/>
          <w:u w:val="single"/>
        </w:rPr>
      </w:pPr>
      <w:r w:rsidDel="00000000" w:rsidR="00000000" w:rsidRPr="00000000">
        <w:rPr>
          <w:rFonts w:ascii="EB Garamond" w:cs="EB Garamond" w:eastAsia="EB Garamond" w:hAnsi="EB Garamond"/>
          <w:rtl w:val="0"/>
        </w:rPr>
        <w:tab/>
      </w:r>
      <w:hyperlink w:anchor="u8ksyztzoqdx">
        <w:r w:rsidDel="00000000" w:rsidR="00000000" w:rsidRPr="00000000">
          <w:rPr>
            <w:rFonts w:ascii="EB Garamond" w:cs="EB Garamond" w:eastAsia="EB Garamond" w:hAnsi="EB Garamond"/>
            <w:b w:val="1"/>
            <w:color w:val="1155cc"/>
            <w:sz w:val="24"/>
            <w:szCs w:val="24"/>
            <w:u w:val="single"/>
            <w:rtl w:val="0"/>
          </w:rPr>
          <w:t xml:space="preserve">ARTICLE IV </w:t>
        </w:r>
      </w:hyperlink>
      <w:hyperlink w:anchor="u8ksyztzoqdx">
        <w:r w:rsidDel="00000000" w:rsidR="00000000" w:rsidRPr="00000000">
          <w:rPr>
            <w:rFonts w:ascii="EB Garamond" w:cs="EB Garamond" w:eastAsia="EB Garamond" w:hAnsi="EB Garamond"/>
            <w:color w:val="1155cc"/>
            <w:sz w:val="24"/>
            <w:szCs w:val="24"/>
            <w:u w:val="single"/>
            <w:rtl w:val="0"/>
          </w:rPr>
          <w:t xml:space="preserve">- VIOLATIONS AND ADJUDICATIONS</w:t>
        </w:r>
      </w:hyperlink>
      <w:r w:rsidDel="00000000" w:rsidR="00000000" w:rsidRPr="00000000">
        <w:rPr>
          <w:rtl w:val="0"/>
        </w:rPr>
      </w:r>
    </w:p>
    <w:p w:rsidR="00000000" w:rsidDel="00000000" w:rsidP="00000000" w:rsidRDefault="00000000" w:rsidRPr="00000000" w14:paraId="0000002E">
      <w:pPr>
        <w:spacing w:line="240" w:lineRule="auto"/>
        <w:ind w:left="0" w:firstLine="0"/>
        <w:jc w:val="left"/>
        <w:rPr>
          <w:rFonts w:ascii="EB Garamond" w:cs="EB Garamond" w:eastAsia="EB Garamond" w:hAnsi="EB Garamond"/>
        </w:rPr>
      </w:pPr>
      <w:r w:rsidDel="00000000" w:rsidR="00000000" w:rsidRPr="00000000">
        <w:rPr>
          <w:rFonts w:ascii="EB Garamond" w:cs="EB Garamond" w:eastAsia="EB Garamond" w:hAnsi="EB Garamond"/>
          <w:sz w:val="24"/>
          <w:szCs w:val="24"/>
          <w:rtl w:val="0"/>
        </w:rPr>
        <w:tab/>
        <w:tab/>
      </w:r>
      <w:hyperlink w:anchor="hlh86om7pszl">
        <w:r w:rsidDel="00000000" w:rsidR="00000000" w:rsidRPr="00000000">
          <w:rPr>
            <w:rFonts w:ascii="EB Garamond" w:cs="EB Garamond" w:eastAsia="EB Garamond" w:hAnsi="EB Garamond"/>
            <w:b w:val="1"/>
            <w:color w:val="1155cc"/>
            <w:u w:val="single"/>
            <w:rtl w:val="0"/>
          </w:rPr>
          <w:t xml:space="preserve">SECTION ONE </w:t>
        </w:r>
      </w:hyperlink>
      <w:hyperlink w:anchor="hlh86om7pszl">
        <w:r w:rsidDel="00000000" w:rsidR="00000000" w:rsidRPr="00000000">
          <w:rPr>
            <w:rFonts w:ascii="EB Garamond" w:cs="EB Garamond" w:eastAsia="EB Garamond" w:hAnsi="EB Garamond"/>
            <w:color w:val="1155cc"/>
            <w:u w:val="single"/>
            <w:rtl w:val="0"/>
          </w:rPr>
          <w:t xml:space="preserve">- PROCESS</w:t>
        </w:r>
      </w:hyperlink>
      <w:r w:rsidDel="00000000" w:rsidR="00000000" w:rsidRPr="00000000">
        <w:rPr>
          <w:rtl w:val="0"/>
        </w:rPr>
      </w:r>
    </w:p>
    <w:p w:rsidR="00000000" w:rsidDel="00000000" w:rsidP="00000000" w:rsidRDefault="00000000" w:rsidRPr="00000000" w14:paraId="0000002F">
      <w:pPr>
        <w:spacing w:line="240" w:lineRule="auto"/>
        <w:ind w:left="0" w:firstLine="0"/>
        <w:jc w:val="left"/>
        <w:rPr>
          <w:rFonts w:ascii="EB Garamond" w:cs="EB Garamond" w:eastAsia="EB Garamond" w:hAnsi="EB Garamond"/>
        </w:rPr>
      </w:pPr>
      <w:r w:rsidDel="00000000" w:rsidR="00000000" w:rsidRPr="00000000">
        <w:rPr>
          <w:rtl w:val="0"/>
        </w:rPr>
      </w:r>
    </w:p>
    <w:p w:rsidR="00000000" w:rsidDel="00000000" w:rsidP="00000000" w:rsidRDefault="00000000" w:rsidRPr="00000000" w14:paraId="00000030">
      <w:pPr>
        <w:spacing w:line="240" w:lineRule="auto"/>
        <w:ind w:left="0" w:firstLine="0"/>
        <w:jc w:val="left"/>
        <w:rPr>
          <w:rFonts w:ascii="EB Garamond" w:cs="EB Garamond" w:eastAsia="EB Garamond" w:hAnsi="EB Garamond"/>
          <w:sz w:val="24"/>
          <w:szCs w:val="24"/>
          <w:u w:val="single"/>
        </w:rPr>
      </w:pPr>
      <w:r w:rsidDel="00000000" w:rsidR="00000000" w:rsidRPr="00000000">
        <w:rPr>
          <w:rFonts w:ascii="EB Garamond" w:cs="EB Garamond" w:eastAsia="EB Garamond" w:hAnsi="EB Garamond"/>
          <w:sz w:val="24"/>
          <w:szCs w:val="24"/>
          <w:rtl w:val="0"/>
        </w:rPr>
        <w:tab/>
      </w:r>
      <w:hyperlink w:anchor="b57u4h7yr05b">
        <w:r w:rsidDel="00000000" w:rsidR="00000000" w:rsidRPr="00000000">
          <w:rPr>
            <w:rFonts w:ascii="EB Garamond" w:cs="EB Garamond" w:eastAsia="EB Garamond" w:hAnsi="EB Garamond"/>
            <w:b w:val="1"/>
            <w:color w:val="1155cc"/>
            <w:sz w:val="24"/>
            <w:szCs w:val="24"/>
            <w:u w:val="single"/>
            <w:rtl w:val="0"/>
          </w:rPr>
          <w:t xml:space="preserve">ARTICLE V </w:t>
        </w:r>
      </w:hyperlink>
      <w:hyperlink w:anchor="b57u4h7yr05b">
        <w:r w:rsidDel="00000000" w:rsidR="00000000" w:rsidRPr="00000000">
          <w:rPr>
            <w:rFonts w:ascii="EB Garamond" w:cs="EB Garamond" w:eastAsia="EB Garamond" w:hAnsi="EB Garamond"/>
            <w:color w:val="1155cc"/>
            <w:sz w:val="24"/>
            <w:szCs w:val="24"/>
            <w:u w:val="single"/>
            <w:rtl w:val="0"/>
          </w:rPr>
          <w:t xml:space="preserve">- PENALTY POINT SYSTEM</w:t>
        </w:r>
      </w:hyperlink>
      <w:r w:rsidDel="00000000" w:rsidR="00000000" w:rsidRPr="00000000">
        <w:rPr>
          <w:rtl w:val="0"/>
        </w:rPr>
      </w:r>
    </w:p>
    <w:p w:rsidR="00000000" w:rsidDel="00000000" w:rsidP="00000000" w:rsidRDefault="00000000" w:rsidRPr="00000000" w14:paraId="00000031">
      <w:pPr>
        <w:spacing w:line="240" w:lineRule="auto"/>
        <w:ind w:left="0" w:firstLine="0"/>
        <w:jc w:val="left"/>
        <w:rPr>
          <w:rFonts w:ascii="EB Garamond" w:cs="EB Garamond" w:eastAsia="EB Garamond" w:hAnsi="EB Garamond"/>
        </w:rPr>
      </w:pPr>
      <w:r w:rsidDel="00000000" w:rsidR="00000000" w:rsidRPr="00000000">
        <w:rPr>
          <w:rFonts w:ascii="EB Garamond" w:cs="EB Garamond" w:eastAsia="EB Garamond" w:hAnsi="EB Garamond"/>
          <w:b w:val="1"/>
          <w:rtl w:val="0"/>
        </w:rPr>
        <w:tab/>
        <w:tab/>
      </w:r>
      <w:hyperlink w:anchor="y0ik6uy62mi2">
        <w:r w:rsidDel="00000000" w:rsidR="00000000" w:rsidRPr="00000000">
          <w:rPr>
            <w:rFonts w:ascii="EB Garamond" w:cs="EB Garamond" w:eastAsia="EB Garamond" w:hAnsi="EB Garamond"/>
            <w:b w:val="1"/>
            <w:color w:val="1155cc"/>
            <w:u w:val="single"/>
            <w:rtl w:val="0"/>
          </w:rPr>
          <w:t xml:space="preserve">SECTION ONE </w:t>
        </w:r>
      </w:hyperlink>
      <w:hyperlink w:anchor="y0ik6uy62mi2">
        <w:r w:rsidDel="00000000" w:rsidR="00000000" w:rsidRPr="00000000">
          <w:rPr>
            <w:rFonts w:ascii="EB Garamond" w:cs="EB Garamond" w:eastAsia="EB Garamond" w:hAnsi="EB Garamond"/>
            <w:color w:val="1155cc"/>
            <w:u w:val="single"/>
            <w:rtl w:val="0"/>
          </w:rPr>
          <w:t xml:space="preserve">- RESPONSIBILITY</w:t>
        </w:r>
      </w:hyperlink>
      <w:r w:rsidDel="00000000" w:rsidR="00000000" w:rsidRPr="00000000">
        <w:rPr>
          <w:rtl w:val="0"/>
        </w:rPr>
      </w:r>
    </w:p>
    <w:p w:rsidR="00000000" w:rsidDel="00000000" w:rsidP="00000000" w:rsidRDefault="00000000" w:rsidRPr="00000000" w14:paraId="00000032">
      <w:pPr>
        <w:spacing w:line="240" w:lineRule="auto"/>
        <w:ind w:left="0" w:firstLine="0"/>
        <w:jc w:val="left"/>
        <w:rPr>
          <w:rFonts w:ascii="EB Garamond" w:cs="EB Garamond" w:eastAsia="EB Garamond" w:hAnsi="EB Garamond"/>
        </w:rPr>
      </w:pPr>
      <w:r w:rsidDel="00000000" w:rsidR="00000000" w:rsidRPr="00000000">
        <w:rPr>
          <w:rFonts w:ascii="EB Garamond" w:cs="EB Garamond" w:eastAsia="EB Garamond" w:hAnsi="EB Garamond"/>
          <w:rtl w:val="0"/>
        </w:rPr>
        <w:tab/>
        <w:tab/>
      </w:r>
      <w:hyperlink w:anchor="1b8hxh840wlb">
        <w:r w:rsidDel="00000000" w:rsidR="00000000" w:rsidRPr="00000000">
          <w:rPr>
            <w:rFonts w:ascii="EB Garamond" w:cs="EB Garamond" w:eastAsia="EB Garamond" w:hAnsi="EB Garamond"/>
            <w:b w:val="1"/>
            <w:color w:val="1155cc"/>
            <w:u w:val="single"/>
            <w:rtl w:val="0"/>
          </w:rPr>
          <w:t xml:space="preserve">SECTION TWO </w:t>
        </w:r>
      </w:hyperlink>
      <w:hyperlink w:anchor="1b8hxh840wlb">
        <w:r w:rsidDel="00000000" w:rsidR="00000000" w:rsidRPr="00000000">
          <w:rPr>
            <w:rFonts w:ascii="EB Garamond" w:cs="EB Garamond" w:eastAsia="EB Garamond" w:hAnsi="EB Garamond"/>
            <w:color w:val="1155cc"/>
            <w:u w:val="single"/>
            <w:rtl w:val="0"/>
          </w:rPr>
          <w:t xml:space="preserve">- REGULATION</w:t>
        </w:r>
      </w:hyperlink>
      <w:r w:rsidDel="00000000" w:rsidR="00000000" w:rsidRPr="00000000">
        <w:rPr>
          <w:rtl w:val="0"/>
        </w:rPr>
      </w:r>
    </w:p>
    <w:p w:rsidR="00000000" w:rsidDel="00000000" w:rsidP="00000000" w:rsidRDefault="00000000" w:rsidRPr="00000000" w14:paraId="00000033">
      <w:pPr>
        <w:spacing w:line="240" w:lineRule="auto"/>
        <w:ind w:left="0" w:firstLine="0"/>
        <w:jc w:val="left"/>
        <w:rPr>
          <w:rFonts w:ascii="EB Garamond" w:cs="EB Garamond" w:eastAsia="EB Garamond" w:hAnsi="EB Garamond"/>
        </w:rPr>
      </w:pPr>
      <w:r w:rsidDel="00000000" w:rsidR="00000000" w:rsidRPr="00000000">
        <w:rPr>
          <w:rFonts w:ascii="EB Garamond" w:cs="EB Garamond" w:eastAsia="EB Garamond" w:hAnsi="EB Garamond"/>
          <w:b w:val="1"/>
          <w:rtl w:val="0"/>
        </w:rPr>
        <w:tab/>
        <w:tab/>
      </w:r>
      <w:hyperlink w:anchor="wl53x27fcuu3">
        <w:r w:rsidDel="00000000" w:rsidR="00000000" w:rsidRPr="00000000">
          <w:rPr>
            <w:rFonts w:ascii="EB Garamond" w:cs="EB Garamond" w:eastAsia="EB Garamond" w:hAnsi="EB Garamond"/>
            <w:b w:val="1"/>
            <w:color w:val="1155cc"/>
            <w:u w:val="single"/>
            <w:rtl w:val="0"/>
          </w:rPr>
          <w:t xml:space="preserve">SECTION THREE</w:t>
        </w:r>
      </w:hyperlink>
      <w:hyperlink w:anchor="wl53x27fcuu3">
        <w:r w:rsidDel="00000000" w:rsidR="00000000" w:rsidRPr="00000000">
          <w:rPr>
            <w:rFonts w:ascii="EB Garamond" w:cs="EB Garamond" w:eastAsia="EB Garamond" w:hAnsi="EB Garamond"/>
            <w:color w:val="1155cc"/>
            <w:u w:val="single"/>
            <w:rtl w:val="0"/>
          </w:rPr>
          <w:t xml:space="preserve"> - SANCTIONS</w:t>
        </w:r>
      </w:hyperlink>
      <w:r w:rsidDel="00000000" w:rsidR="00000000" w:rsidRPr="00000000">
        <w:rPr>
          <w:rtl w:val="0"/>
        </w:rPr>
      </w:r>
    </w:p>
    <w:p w:rsidR="00000000" w:rsidDel="00000000" w:rsidP="00000000" w:rsidRDefault="00000000" w:rsidRPr="00000000" w14:paraId="00000034">
      <w:pPr>
        <w:spacing w:line="240" w:lineRule="auto"/>
        <w:ind w:left="0" w:firstLine="0"/>
        <w:jc w:val="left"/>
        <w:rPr>
          <w:rFonts w:ascii="EB Garamond" w:cs="EB Garamond" w:eastAsia="EB Garamond" w:hAnsi="EB Garamond"/>
        </w:rPr>
      </w:pPr>
      <w:r w:rsidDel="00000000" w:rsidR="00000000" w:rsidRPr="00000000">
        <w:rPr>
          <w:rtl w:val="0"/>
        </w:rPr>
      </w:r>
    </w:p>
    <w:p w:rsidR="00000000" w:rsidDel="00000000" w:rsidP="00000000" w:rsidRDefault="00000000" w:rsidRPr="00000000" w14:paraId="00000035">
      <w:pPr>
        <w:spacing w:line="240" w:lineRule="auto"/>
        <w:ind w:left="0" w:firstLine="0"/>
        <w:jc w:val="left"/>
        <w:rPr>
          <w:rFonts w:ascii="EB Garamond" w:cs="EB Garamond" w:eastAsia="EB Garamond" w:hAnsi="EB Garamond"/>
          <w:sz w:val="24"/>
          <w:szCs w:val="24"/>
          <w:u w:val="single"/>
        </w:rPr>
      </w:pPr>
      <w:r w:rsidDel="00000000" w:rsidR="00000000" w:rsidRPr="00000000">
        <w:rPr>
          <w:rFonts w:ascii="EB Garamond" w:cs="EB Garamond" w:eastAsia="EB Garamond" w:hAnsi="EB Garamond"/>
          <w:sz w:val="24"/>
          <w:szCs w:val="24"/>
          <w:rtl w:val="0"/>
        </w:rPr>
        <w:tab/>
      </w:r>
      <w:hyperlink w:anchor="4zj703c4cqk1">
        <w:r w:rsidDel="00000000" w:rsidR="00000000" w:rsidRPr="00000000">
          <w:rPr>
            <w:rFonts w:ascii="EB Garamond" w:cs="EB Garamond" w:eastAsia="EB Garamond" w:hAnsi="EB Garamond"/>
            <w:b w:val="1"/>
            <w:color w:val="1155cc"/>
            <w:sz w:val="24"/>
            <w:szCs w:val="24"/>
            <w:u w:val="single"/>
            <w:rtl w:val="0"/>
          </w:rPr>
          <w:t xml:space="preserve">ARTICLE VI</w:t>
        </w:r>
      </w:hyperlink>
      <w:hyperlink w:anchor="4zj703c4cqk1">
        <w:r w:rsidDel="00000000" w:rsidR="00000000" w:rsidRPr="00000000">
          <w:rPr>
            <w:rFonts w:ascii="EB Garamond" w:cs="EB Garamond" w:eastAsia="EB Garamond" w:hAnsi="EB Garamond"/>
            <w:color w:val="1155cc"/>
            <w:sz w:val="24"/>
            <w:szCs w:val="24"/>
            <w:u w:val="single"/>
            <w:rtl w:val="0"/>
          </w:rPr>
          <w:t xml:space="preserve"> - BUDGET</w:t>
        </w:r>
      </w:hyperlink>
      <w:r w:rsidDel="00000000" w:rsidR="00000000" w:rsidRPr="00000000">
        <w:rPr>
          <w:rtl w:val="0"/>
        </w:rPr>
      </w:r>
    </w:p>
    <w:p w:rsidR="00000000" w:rsidDel="00000000" w:rsidP="00000000" w:rsidRDefault="00000000" w:rsidRPr="00000000" w14:paraId="00000036">
      <w:pPr>
        <w:spacing w:line="240" w:lineRule="auto"/>
        <w:ind w:left="0" w:firstLine="0"/>
        <w:jc w:val="left"/>
        <w:rPr>
          <w:rFonts w:ascii="EB Garamond" w:cs="EB Garamond" w:eastAsia="EB Garamond" w:hAnsi="EB Garamond"/>
        </w:rPr>
      </w:pPr>
      <w:r w:rsidDel="00000000" w:rsidR="00000000" w:rsidRPr="00000000">
        <w:rPr>
          <w:rFonts w:ascii="EB Garamond" w:cs="EB Garamond" w:eastAsia="EB Garamond" w:hAnsi="EB Garamond"/>
          <w:b w:val="1"/>
          <w:rtl w:val="0"/>
        </w:rPr>
        <w:tab/>
        <w:tab/>
      </w:r>
      <w:hyperlink w:anchor="urlg86x2jl35">
        <w:r w:rsidDel="00000000" w:rsidR="00000000" w:rsidRPr="00000000">
          <w:rPr>
            <w:rFonts w:ascii="EB Garamond" w:cs="EB Garamond" w:eastAsia="EB Garamond" w:hAnsi="EB Garamond"/>
            <w:b w:val="1"/>
            <w:color w:val="1155cc"/>
            <w:u w:val="single"/>
            <w:rtl w:val="0"/>
          </w:rPr>
          <w:t xml:space="preserve">SECTION ONE </w:t>
        </w:r>
      </w:hyperlink>
      <w:hyperlink w:anchor="urlg86x2jl35">
        <w:r w:rsidDel="00000000" w:rsidR="00000000" w:rsidRPr="00000000">
          <w:rPr>
            <w:rFonts w:ascii="EB Garamond" w:cs="EB Garamond" w:eastAsia="EB Garamond" w:hAnsi="EB Garamond"/>
            <w:color w:val="1155cc"/>
            <w:u w:val="single"/>
            <w:rtl w:val="0"/>
          </w:rPr>
          <w:t xml:space="preserve">- ALLOCATION</w:t>
        </w:r>
      </w:hyperlink>
      <w:r w:rsidDel="00000000" w:rsidR="00000000" w:rsidRPr="00000000">
        <w:rPr>
          <w:rtl w:val="0"/>
        </w:rPr>
      </w:r>
    </w:p>
    <w:p w:rsidR="00000000" w:rsidDel="00000000" w:rsidP="00000000" w:rsidRDefault="00000000" w:rsidRPr="00000000" w14:paraId="00000037">
      <w:pPr>
        <w:spacing w:line="240" w:lineRule="auto"/>
        <w:ind w:left="0" w:firstLine="0"/>
        <w:jc w:val="left"/>
        <w:rPr>
          <w:rFonts w:ascii="EB Garamond" w:cs="EB Garamond" w:eastAsia="EB Garamond" w:hAnsi="EB Garamond"/>
        </w:rPr>
      </w:pPr>
      <w:r w:rsidDel="00000000" w:rsidR="00000000" w:rsidRPr="00000000">
        <w:rPr>
          <w:rFonts w:ascii="EB Garamond" w:cs="EB Garamond" w:eastAsia="EB Garamond" w:hAnsi="EB Garamond"/>
          <w:b w:val="1"/>
          <w:rtl w:val="0"/>
        </w:rPr>
        <w:tab/>
        <w:tab/>
      </w:r>
      <w:hyperlink w:anchor="qdd1gbyacogw">
        <w:r w:rsidDel="00000000" w:rsidR="00000000" w:rsidRPr="00000000">
          <w:rPr>
            <w:rFonts w:ascii="EB Garamond" w:cs="EB Garamond" w:eastAsia="EB Garamond" w:hAnsi="EB Garamond"/>
            <w:b w:val="1"/>
            <w:color w:val="1155cc"/>
            <w:u w:val="single"/>
            <w:rtl w:val="0"/>
          </w:rPr>
          <w:t xml:space="preserve">SECTION TWO</w:t>
        </w:r>
      </w:hyperlink>
      <w:hyperlink w:anchor="qdd1gbyacogw">
        <w:r w:rsidDel="00000000" w:rsidR="00000000" w:rsidRPr="00000000">
          <w:rPr>
            <w:rFonts w:ascii="EB Garamond" w:cs="EB Garamond" w:eastAsia="EB Garamond" w:hAnsi="EB Garamond"/>
            <w:color w:val="1155cc"/>
            <w:u w:val="single"/>
            <w:rtl w:val="0"/>
          </w:rPr>
          <w:t xml:space="preserve"> - MANAGEMENT</w:t>
        </w:r>
      </w:hyperlink>
      <w:r w:rsidDel="00000000" w:rsidR="00000000" w:rsidRPr="00000000">
        <w:rPr>
          <w:rtl w:val="0"/>
        </w:rPr>
      </w:r>
    </w:p>
    <w:p w:rsidR="00000000" w:rsidDel="00000000" w:rsidP="00000000" w:rsidRDefault="00000000" w:rsidRPr="00000000" w14:paraId="00000038">
      <w:pPr>
        <w:spacing w:line="240" w:lineRule="auto"/>
        <w:ind w:left="0" w:firstLine="0"/>
        <w:jc w:val="left"/>
        <w:rPr>
          <w:rFonts w:ascii="EB Garamond" w:cs="EB Garamond" w:eastAsia="EB Garamond" w:hAnsi="EB Garamond"/>
          <w:sz w:val="24"/>
          <w:szCs w:val="24"/>
          <w:u w:val="single"/>
        </w:rPr>
      </w:pPr>
      <w:r w:rsidDel="00000000" w:rsidR="00000000" w:rsidRPr="00000000">
        <w:rPr>
          <w:rtl w:val="0"/>
        </w:rPr>
      </w:r>
    </w:p>
    <w:p w:rsidR="00000000" w:rsidDel="00000000" w:rsidP="00000000" w:rsidRDefault="00000000" w:rsidRPr="00000000" w14:paraId="00000039">
      <w:pPr>
        <w:spacing w:line="240" w:lineRule="auto"/>
        <w:ind w:left="0" w:firstLine="0"/>
        <w:jc w:val="left"/>
        <w:rPr>
          <w:rFonts w:ascii="EB Garamond" w:cs="EB Garamond" w:eastAsia="EB Garamond" w:hAnsi="EB Garamond"/>
          <w:sz w:val="24"/>
          <w:szCs w:val="24"/>
          <w:u w:val="single"/>
        </w:rPr>
      </w:pPr>
      <w:r w:rsidDel="00000000" w:rsidR="00000000" w:rsidRPr="00000000">
        <w:rPr>
          <w:rFonts w:ascii="EB Garamond" w:cs="EB Garamond" w:eastAsia="EB Garamond" w:hAnsi="EB Garamond"/>
          <w:b w:val="1"/>
          <w:sz w:val="24"/>
          <w:szCs w:val="24"/>
          <w:rtl w:val="0"/>
        </w:rPr>
        <w:tab/>
      </w:r>
      <w:hyperlink w:anchor="za7o3g5hjufq">
        <w:r w:rsidDel="00000000" w:rsidR="00000000" w:rsidRPr="00000000">
          <w:rPr>
            <w:rFonts w:ascii="EB Garamond" w:cs="EB Garamond" w:eastAsia="EB Garamond" w:hAnsi="EB Garamond"/>
            <w:b w:val="1"/>
            <w:color w:val="1155cc"/>
            <w:sz w:val="24"/>
            <w:szCs w:val="24"/>
            <w:u w:val="single"/>
            <w:rtl w:val="0"/>
          </w:rPr>
          <w:t xml:space="preserve">ARTICLE VII </w:t>
        </w:r>
      </w:hyperlink>
      <w:hyperlink w:anchor="za7o3g5hjufq">
        <w:r w:rsidDel="00000000" w:rsidR="00000000" w:rsidRPr="00000000">
          <w:rPr>
            <w:rFonts w:ascii="EB Garamond" w:cs="EB Garamond" w:eastAsia="EB Garamond" w:hAnsi="EB Garamond"/>
            <w:color w:val="1155cc"/>
            <w:sz w:val="24"/>
            <w:szCs w:val="24"/>
            <w:u w:val="single"/>
            <w:rtl w:val="0"/>
          </w:rPr>
          <w:t xml:space="preserve">- THE ELECTIONS HANDBOOK</w:t>
        </w:r>
      </w:hyperlink>
      <w:r w:rsidDel="00000000" w:rsidR="00000000" w:rsidRPr="00000000">
        <w:rPr>
          <w:rtl w:val="0"/>
        </w:rPr>
      </w:r>
    </w:p>
    <w:p w:rsidR="00000000" w:rsidDel="00000000" w:rsidP="00000000" w:rsidRDefault="00000000" w:rsidRPr="00000000" w14:paraId="0000003A">
      <w:pPr>
        <w:spacing w:line="240" w:lineRule="auto"/>
        <w:ind w:left="0" w:firstLine="0"/>
        <w:jc w:val="left"/>
        <w:rPr>
          <w:rFonts w:ascii="EB Garamond" w:cs="EB Garamond" w:eastAsia="EB Garamond" w:hAnsi="EB Garamond"/>
        </w:rPr>
      </w:pPr>
      <w:r w:rsidDel="00000000" w:rsidR="00000000" w:rsidRPr="00000000">
        <w:rPr>
          <w:rFonts w:ascii="EB Garamond" w:cs="EB Garamond" w:eastAsia="EB Garamond" w:hAnsi="EB Garamond"/>
          <w:rtl w:val="0"/>
        </w:rPr>
        <w:tab/>
        <w:tab/>
      </w:r>
      <w:hyperlink w:anchor="c1a98gtm0o8t">
        <w:r w:rsidDel="00000000" w:rsidR="00000000" w:rsidRPr="00000000">
          <w:rPr>
            <w:rFonts w:ascii="EB Garamond" w:cs="EB Garamond" w:eastAsia="EB Garamond" w:hAnsi="EB Garamond"/>
            <w:b w:val="1"/>
            <w:color w:val="1155cc"/>
            <w:u w:val="single"/>
            <w:rtl w:val="0"/>
          </w:rPr>
          <w:t xml:space="preserve">SECTION ONE </w:t>
        </w:r>
      </w:hyperlink>
      <w:hyperlink w:anchor="c1a98gtm0o8t">
        <w:r w:rsidDel="00000000" w:rsidR="00000000" w:rsidRPr="00000000">
          <w:rPr>
            <w:rFonts w:ascii="EB Garamond" w:cs="EB Garamond" w:eastAsia="EB Garamond" w:hAnsi="EB Garamond"/>
            <w:color w:val="1155cc"/>
            <w:u w:val="single"/>
            <w:rtl w:val="0"/>
          </w:rPr>
          <w:t xml:space="preserve">- THE ELECTIONS HANDBOOK</w:t>
        </w:r>
      </w:hyperlink>
      <w:r w:rsidDel="00000000" w:rsidR="00000000" w:rsidRPr="00000000">
        <w:rPr>
          <w:rtl w:val="0"/>
        </w:rPr>
      </w:r>
    </w:p>
    <w:p w:rsidR="00000000" w:rsidDel="00000000" w:rsidP="00000000" w:rsidRDefault="00000000" w:rsidRPr="00000000" w14:paraId="0000003B">
      <w:pPr>
        <w:spacing w:line="240" w:lineRule="auto"/>
        <w:ind w:left="0" w:firstLine="0"/>
        <w:jc w:val="left"/>
        <w:rPr>
          <w:rFonts w:ascii="EB Garamond" w:cs="EB Garamond" w:eastAsia="EB Garamond" w:hAnsi="EB Garamond"/>
        </w:rPr>
      </w:pPr>
      <w:r w:rsidDel="00000000" w:rsidR="00000000" w:rsidRPr="00000000">
        <w:rPr>
          <w:rtl w:val="0"/>
        </w:rPr>
      </w:r>
    </w:p>
    <w:p w:rsidR="00000000" w:rsidDel="00000000" w:rsidP="00000000" w:rsidRDefault="00000000" w:rsidRPr="00000000" w14:paraId="0000003C">
      <w:pPr>
        <w:spacing w:line="240" w:lineRule="auto"/>
        <w:rPr>
          <w:rFonts w:ascii="EB Garamond" w:cs="EB Garamond" w:eastAsia="EB Garamond" w:hAnsi="EB Garamond"/>
          <w:b w:val="1"/>
          <w:sz w:val="36"/>
          <w:szCs w:val="36"/>
        </w:rPr>
      </w:pPr>
      <w:r w:rsidDel="00000000" w:rsidR="00000000" w:rsidRPr="00000000">
        <w:rPr>
          <w:rtl w:val="0"/>
        </w:rPr>
      </w:r>
    </w:p>
    <w:p w:rsidR="00000000" w:rsidDel="00000000" w:rsidP="00000000" w:rsidRDefault="00000000" w:rsidRPr="00000000" w14:paraId="0000003D">
      <w:pPr>
        <w:spacing w:line="240" w:lineRule="auto"/>
        <w:rPr>
          <w:rFonts w:ascii="EB Garamond" w:cs="EB Garamond" w:eastAsia="EB Garamond" w:hAnsi="EB Garamond"/>
          <w:b w:val="1"/>
          <w:sz w:val="36"/>
          <w:szCs w:val="36"/>
        </w:rPr>
      </w:pPr>
      <w:r w:rsidDel="00000000" w:rsidR="00000000" w:rsidRPr="00000000">
        <w:rPr>
          <w:rtl w:val="0"/>
        </w:rPr>
      </w:r>
    </w:p>
    <w:p w:rsidR="00000000" w:rsidDel="00000000" w:rsidP="00000000" w:rsidRDefault="00000000" w:rsidRPr="00000000" w14:paraId="0000003E">
      <w:pPr>
        <w:spacing w:line="240" w:lineRule="auto"/>
        <w:rPr>
          <w:rFonts w:ascii="EB Garamond" w:cs="EB Garamond" w:eastAsia="EB Garamond" w:hAnsi="EB Garamond"/>
          <w:b w:val="1"/>
          <w:sz w:val="36"/>
          <w:szCs w:val="36"/>
        </w:rPr>
      </w:pPr>
      <w:r w:rsidDel="00000000" w:rsidR="00000000" w:rsidRPr="00000000">
        <w:rPr>
          <w:rtl w:val="0"/>
        </w:rPr>
      </w:r>
    </w:p>
    <w:p w:rsidR="00000000" w:rsidDel="00000000" w:rsidP="00000000" w:rsidRDefault="00000000" w:rsidRPr="00000000" w14:paraId="0000003F">
      <w:pPr>
        <w:spacing w:line="240" w:lineRule="auto"/>
        <w:rPr>
          <w:rFonts w:ascii="EB Garamond" w:cs="EB Garamond" w:eastAsia="EB Garamond" w:hAnsi="EB Garamond"/>
          <w:b w:val="1"/>
          <w:sz w:val="36"/>
          <w:szCs w:val="36"/>
        </w:rPr>
      </w:pPr>
      <w:r w:rsidDel="00000000" w:rsidR="00000000" w:rsidRPr="00000000">
        <w:rPr>
          <w:rtl w:val="0"/>
        </w:rPr>
      </w:r>
    </w:p>
    <w:p w:rsidR="00000000" w:rsidDel="00000000" w:rsidP="00000000" w:rsidRDefault="00000000" w:rsidRPr="00000000" w14:paraId="00000040">
      <w:pPr>
        <w:spacing w:line="240" w:lineRule="auto"/>
        <w:rPr>
          <w:rFonts w:ascii="EB Garamond" w:cs="EB Garamond" w:eastAsia="EB Garamond" w:hAnsi="EB Garamond"/>
          <w:b w:val="1"/>
          <w:sz w:val="36"/>
          <w:szCs w:val="36"/>
        </w:rPr>
      </w:pPr>
      <w:r w:rsidDel="00000000" w:rsidR="00000000" w:rsidRPr="00000000">
        <w:rPr>
          <w:rtl w:val="0"/>
        </w:rPr>
      </w:r>
    </w:p>
    <w:p w:rsidR="00000000" w:rsidDel="00000000" w:rsidP="00000000" w:rsidRDefault="00000000" w:rsidRPr="00000000" w14:paraId="00000041">
      <w:pPr>
        <w:spacing w:line="240" w:lineRule="auto"/>
        <w:rPr>
          <w:rFonts w:ascii="EB Garamond" w:cs="EB Garamond" w:eastAsia="EB Garamond" w:hAnsi="EB Garamond"/>
          <w:b w:val="1"/>
          <w:sz w:val="36"/>
          <w:szCs w:val="36"/>
        </w:rPr>
      </w:pPr>
      <w:r w:rsidDel="00000000" w:rsidR="00000000" w:rsidRPr="00000000">
        <w:rPr>
          <w:rtl w:val="0"/>
        </w:rPr>
      </w:r>
    </w:p>
    <w:p w:rsidR="00000000" w:rsidDel="00000000" w:rsidP="00000000" w:rsidRDefault="00000000" w:rsidRPr="00000000" w14:paraId="00000042">
      <w:pPr>
        <w:spacing w:line="240" w:lineRule="auto"/>
        <w:rPr>
          <w:rFonts w:ascii="EB Garamond" w:cs="EB Garamond" w:eastAsia="EB Garamond" w:hAnsi="EB Garamond"/>
          <w:b w:val="1"/>
          <w:sz w:val="36"/>
          <w:szCs w:val="36"/>
        </w:rPr>
      </w:pPr>
      <w:r w:rsidDel="00000000" w:rsidR="00000000" w:rsidRPr="00000000">
        <w:rPr>
          <w:rtl w:val="0"/>
        </w:rPr>
      </w:r>
    </w:p>
    <w:p w:rsidR="00000000" w:rsidDel="00000000" w:rsidP="00000000" w:rsidRDefault="00000000" w:rsidRPr="00000000" w14:paraId="00000043">
      <w:pPr>
        <w:spacing w:line="240" w:lineRule="auto"/>
        <w:rPr>
          <w:rFonts w:ascii="EB Garamond" w:cs="EB Garamond" w:eastAsia="EB Garamond" w:hAnsi="EB Garamond"/>
          <w:b w:val="1"/>
          <w:sz w:val="36"/>
          <w:szCs w:val="36"/>
        </w:rPr>
      </w:pPr>
      <w:r w:rsidDel="00000000" w:rsidR="00000000" w:rsidRPr="00000000">
        <w:rPr>
          <w:rtl w:val="0"/>
        </w:rPr>
      </w:r>
    </w:p>
    <w:p w:rsidR="00000000" w:rsidDel="00000000" w:rsidP="00000000" w:rsidRDefault="00000000" w:rsidRPr="00000000" w14:paraId="00000044">
      <w:pPr>
        <w:spacing w:line="240" w:lineRule="auto"/>
        <w:rPr>
          <w:rFonts w:ascii="EB Garamond" w:cs="EB Garamond" w:eastAsia="EB Garamond" w:hAnsi="EB Garamond"/>
          <w:b w:val="1"/>
          <w:sz w:val="36"/>
          <w:szCs w:val="36"/>
        </w:rPr>
      </w:pPr>
      <w:r w:rsidDel="00000000" w:rsidR="00000000" w:rsidRPr="00000000">
        <w:rPr>
          <w:rtl w:val="0"/>
        </w:rPr>
      </w:r>
    </w:p>
    <w:p w:rsidR="00000000" w:rsidDel="00000000" w:rsidP="00000000" w:rsidRDefault="00000000" w:rsidRPr="00000000" w14:paraId="00000045">
      <w:pPr>
        <w:spacing w:line="240" w:lineRule="auto"/>
        <w:rPr>
          <w:rFonts w:ascii="EB Garamond" w:cs="EB Garamond" w:eastAsia="EB Garamond" w:hAnsi="EB Garamond"/>
          <w:b w:val="1"/>
          <w:sz w:val="36"/>
          <w:szCs w:val="36"/>
        </w:rPr>
      </w:pPr>
      <w:r w:rsidDel="00000000" w:rsidR="00000000" w:rsidRPr="00000000">
        <w:rPr>
          <w:rtl w:val="0"/>
        </w:rPr>
      </w:r>
    </w:p>
    <w:p w:rsidR="00000000" w:rsidDel="00000000" w:rsidP="00000000" w:rsidRDefault="00000000" w:rsidRPr="00000000" w14:paraId="00000046">
      <w:pPr>
        <w:spacing w:line="240" w:lineRule="auto"/>
        <w:rPr>
          <w:rFonts w:ascii="EB Garamond" w:cs="EB Garamond" w:eastAsia="EB Garamond" w:hAnsi="EB Garamond"/>
          <w:b w:val="1"/>
          <w:sz w:val="36"/>
          <w:szCs w:val="36"/>
        </w:rPr>
      </w:pPr>
      <w:r w:rsidDel="00000000" w:rsidR="00000000" w:rsidRPr="00000000">
        <w:rPr>
          <w:rtl w:val="0"/>
        </w:rPr>
      </w:r>
    </w:p>
    <w:p w:rsidR="00000000" w:rsidDel="00000000" w:rsidP="00000000" w:rsidRDefault="00000000" w:rsidRPr="00000000" w14:paraId="00000047">
      <w:pPr>
        <w:spacing w:line="240" w:lineRule="auto"/>
        <w:rPr>
          <w:rFonts w:ascii="EB Garamond" w:cs="EB Garamond" w:eastAsia="EB Garamond" w:hAnsi="EB Garamond"/>
          <w:b w:val="1"/>
          <w:sz w:val="36"/>
          <w:szCs w:val="36"/>
        </w:rPr>
      </w:pPr>
      <w:r w:rsidDel="00000000" w:rsidR="00000000" w:rsidRPr="00000000">
        <w:rPr>
          <w:rtl w:val="0"/>
        </w:rPr>
      </w:r>
    </w:p>
    <w:p w:rsidR="00000000" w:rsidDel="00000000" w:rsidP="00000000" w:rsidRDefault="00000000" w:rsidRPr="00000000" w14:paraId="00000048">
      <w:pPr>
        <w:spacing w:line="240" w:lineRule="auto"/>
        <w:rPr>
          <w:rFonts w:ascii="EB Garamond" w:cs="EB Garamond" w:eastAsia="EB Garamond" w:hAnsi="EB Garamond"/>
          <w:b w:val="1"/>
          <w:sz w:val="36"/>
          <w:szCs w:val="36"/>
        </w:rPr>
      </w:pPr>
      <w:r w:rsidDel="00000000" w:rsidR="00000000" w:rsidRPr="00000000">
        <w:rPr>
          <w:rtl w:val="0"/>
        </w:rPr>
      </w:r>
    </w:p>
    <w:p w:rsidR="00000000" w:rsidDel="00000000" w:rsidP="00000000" w:rsidRDefault="00000000" w:rsidRPr="00000000" w14:paraId="00000049">
      <w:pPr>
        <w:spacing w:line="240" w:lineRule="auto"/>
        <w:rPr>
          <w:rFonts w:ascii="EB Garamond" w:cs="EB Garamond" w:eastAsia="EB Garamond" w:hAnsi="EB Garamond"/>
          <w:b w:val="1"/>
          <w:sz w:val="36"/>
          <w:szCs w:val="36"/>
        </w:rPr>
      </w:pPr>
      <w:r w:rsidDel="00000000" w:rsidR="00000000" w:rsidRPr="00000000">
        <w:rPr>
          <w:rtl w:val="0"/>
        </w:rPr>
      </w:r>
    </w:p>
    <w:p w:rsidR="00000000" w:rsidDel="00000000" w:rsidP="00000000" w:rsidRDefault="00000000" w:rsidRPr="00000000" w14:paraId="0000004A">
      <w:pPr>
        <w:spacing w:line="240" w:lineRule="auto"/>
        <w:rPr>
          <w:rFonts w:ascii="EB Garamond" w:cs="EB Garamond" w:eastAsia="EB Garamond" w:hAnsi="EB Garamond"/>
          <w:b w:val="1"/>
          <w:sz w:val="36"/>
          <w:szCs w:val="36"/>
        </w:rPr>
      </w:pPr>
      <w:r w:rsidDel="00000000" w:rsidR="00000000" w:rsidRPr="00000000">
        <w:rPr>
          <w:rtl w:val="0"/>
        </w:rPr>
      </w:r>
    </w:p>
    <w:p w:rsidR="00000000" w:rsidDel="00000000" w:rsidP="00000000" w:rsidRDefault="00000000" w:rsidRPr="00000000" w14:paraId="0000004B">
      <w:pPr>
        <w:spacing w:line="240" w:lineRule="auto"/>
        <w:rPr>
          <w:rFonts w:ascii="EB Garamond" w:cs="EB Garamond" w:eastAsia="EB Garamond" w:hAnsi="EB Garamond"/>
          <w:b w:val="1"/>
          <w:sz w:val="36"/>
          <w:szCs w:val="36"/>
        </w:rPr>
      </w:pPr>
      <w:r w:rsidDel="00000000" w:rsidR="00000000" w:rsidRPr="00000000">
        <w:rPr>
          <w:rtl w:val="0"/>
        </w:rPr>
      </w:r>
    </w:p>
    <w:p w:rsidR="00000000" w:rsidDel="00000000" w:rsidP="00000000" w:rsidRDefault="00000000" w:rsidRPr="00000000" w14:paraId="0000004C">
      <w:pPr>
        <w:spacing w:line="240" w:lineRule="auto"/>
        <w:rPr>
          <w:rFonts w:ascii="EB Garamond" w:cs="EB Garamond" w:eastAsia="EB Garamond" w:hAnsi="EB Garamond"/>
          <w:b w:val="1"/>
          <w:sz w:val="36"/>
          <w:szCs w:val="36"/>
        </w:rPr>
      </w:pPr>
      <w:r w:rsidDel="00000000" w:rsidR="00000000" w:rsidRPr="00000000">
        <w:rPr>
          <w:rtl w:val="0"/>
        </w:rPr>
      </w:r>
    </w:p>
    <w:p w:rsidR="00000000" w:rsidDel="00000000" w:rsidP="00000000" w:rsidRDefault="00000000" w:rsidRPr="00000000" w14:paraId="0000004D">
      <w:pPr>
        <w:spacing w:line="240" w:lineRule="auto"/>
        <w:rPr>
          <w:rFonts w:ascii="EB Garamond" w:cs="EB Garamond" w:eastAsia="EB Garamond" w:hAnsi="EB Garamond"/>
          <w:b w:val="1"/>
          <w:sz w:val="36"/>
          <w:szCs w:val="36"/>
        </w:rPr>
      </w:pPr>
      <w:r w:rsidDel="00000000" w:rsidR="00000000" w:rsidRPr="00000000">
        <w:rPr>
          <w:rtl w:val="0"/>
        </w:rPr>
      </w:r>
    </w:p>
    <w:p w:rsidR="00000000" w:rsidDel="00000000" w:rsidP="00000000" w:rsidRDefault="00000000" w:rsidRPr="00000000" w14:paraId="0000004E">
      <w:pPr>
        <w:spacing w:line="240" w:lineRule="auto"/>
        <w:rPr>
          <w:rFonts w:ascii="EB Garamond" w:cs="EB Garamond" w:eastAsia="EB Garamond" w:hAnsi="EB Garamond"/>
          <w:b w:val="1"/>
          <w:sz w:val="36"/>
          <w:szCs w:val="36"/>
        </w:rPr>
      </w:pPr>
      <w:r w:rsidDel="00000000" w:rsidR="00000000" w:rsidRPr="00000000">
        <w:rPr>
          <w:rtl w:val="0"/>
        </w:rPr>
      </w:r>
    </w:p>
    <w:p w:rsidR="00000000" w:rsidDel="00000000" w:rsidP="00000000" w:rsidRDefault="00000000" w:rsidRPr="00000000" w14:paraId="0000004F">
      <w:pPr>
        <w:spacing w:line="240" w:lineRule="auto"/>
        <w:rPr>
          <w:rFonts w:ascii="EB Garamond" w:cs="EB Garamond" w:eastAsia="EB Garamond" w:hAnsi="EB Garamond"/>
          <w:b w:val="1"/>
          <w:sz w:val="36"/>
          <w:szCs w:val="36"/>
        </w:rPr>
      </w:pPr>
      <w:r w:rsidDel="00000000" w:rsidR="00000000" w:rsidRPr="00000000">
        <w:rPr>
          <w:rtl w:val="0"/>
        </w:rPr>
      </w:r>
    </w:p>
    <w:p w:rsidR="00000000" w:rsidDel="00000000" w:rsidP="00000000" w:rsidRDefault="00000000" w:rsidRPr="00000000" w14:paraId="00000050">
      <w:pPr>
        <w:spacing w:line="240" w:lineRule="auto"/>
        <w:rPr>
          <w:rFonts w:ascii="EB Garamond" w:cs="EB Garamond" w:eastAsia="EB Garamond" w:hAnsi="EB Garamond"/>
          <w:b w:val="1"/>
          <w:sz w:val="36"/>
          <w:szCs w:val="36"/>
        </w:rPr>
      </w:pPr>
      <w:r w:rsidDel="00000000" w:rsidR="00000000" w:rsidRPr="00000000">
        <w:rPr>
          <w:rtl w:val="0"/>
        </w:rPr>
      </w:r>
    </w:p>
    <w:p w:rsidR="00000000" w:rsidDel="00000000" w:rsidP="00000000" w:rsidRDefault="00000000" w:rsidRPr="00000000" w14:paraId="00000051">
      <w:pPr>
        <w:spacing w:line="240" w:lineRule="auto"/>
        <w:rPr>
          <w:rFonts w:ascii="EB Garamond" w:cs="EB Garamond" w:eastAsia="EB Garamond" w:hAnsi="EB Garamond"/>
          <w:b w:val="1"/>
          <w:sz w:val="36"/>
          <w:szCs w:val="36"/>
        </w:rPr>
      </w:pPr>
      <w:r w:rsidDel="00000000" w:rsidR="00000000" w:rsidRPr="00000000">
        <w:rPr>
          <w:rtl w:val="0"/>
        </w:rPr>
      </w:r>
    </w:p>
    <w:p w:rsidR="00000000" w:rsidDel="00000000" w:rsidP="00000000" w:rsidRDefault="00000000" w:rsidRPr="00000000" w14:paraId="00000052">
      <w:pPr>
        <w:spacing w:line="240" w:lineRule="auto"/>
        <w:rPr>
          <w:rFonts w:ascii="EB Garamond" w:cs="EB Garamond" w:eastAsia="EB Garamond" w:hAnsi="EB Garamond"/>
          <w:b w:val="1"/>
          <w:sz w:val="36"/>
          <w:szCs w:val="36"/>
        </w:rPr>
      </w:pPr>
      <w:r w:rsidDel="00000000" w:rsidR="00000000" w:rsidRPr="00000000">
        <w:rPr>
          <w:rtl w:val="0"/>
        </w:rPr>
      </w:r>
    </w:p>
    <w:p w:rsidR="00000000" w:rsidDel="00000000" w:rsidP="00000000" w:rsidRDefault="00000000" w:rsidRPr="00000000" w14:paraId="00000053">
      <w:pPr>
        <w:spacing w:line="240" w:lineRule="auto"/>
        <w:rPr>
          <w:rFonts w:ascii="EB Garamond" w:cs="EB Garamond" w:eastAsia="EB Garamond" w:hAnsi="EB Garamond"/>
          <w:b w:val="1"/>
          <w:sz w:val="36"/>
          <w:szCs w:val="36"/>
        </w:rPr>
      </w:pPr>
      <w:r w:rsidDel="00000000" w:rsidR="00000000" w:rsidRPr="00000000">
        <w:rPr>
          <w:rtl w:val="0"/>
        </w:rPr>
      </w:r>
    </w:p>
    <w:p w:rsidR="00000000" w:rsidDel="00000000" w:rsidP="00000000" w:rsidRDefault="00000000" w:rsidRPr="00000000" w14:paraId="00000054">
      <w:pPr>
        <w:spacing w:line="240" w:lineRule="auto"/>
        <w:rPr>
          <w:rFonts w:ascii="EB Garamond" w:cs="EB Garamond" w:eastAsia="EB Garamond" w:hAnsi="EB Garamond"/>
          <w:b w:val="1"/>
          <w:sz w:val="36"/>
          <w:szCs w:val="36"/>
        </w:rPr>
      </w:pPr>
      <w:r w:rsidDel="00000000" w:rsidR="00000000" w:rsidRPr="00000000">
        <w:rPr>
          <w:rtl w:val="0"/>
        </w:rPr>
      </w:r>
    </w:p>
    <w:bookmarkStart w:colFirst="0" w:colLast="0" w:name="ad1iniaqx1yl" w:id="0"/>
    <w:bookmarkEnd w:id="0"/>
    <w:p w:rsidR="00000000" w:rsidDel="00000000" w:rsidP="00000000" w:rsidRDefault="00000000" w:rsidRPr="00000000" w14:paraId="00000055">
      <w:pPr>
        <w:spacing w:line="240" w:lineRule="auto"/>
        <w:rPr>
          <w:rFonts w:ascii="EB Garamond" w:cs="EB Garamond" w:eastAsia="EB Garamond" w:hAnsi="EB Garamond"/>
          <w:sz w:val="36"/>
          <w:szCs w:val="36"/>
        </w:rPr>
      </w:pPr>
      <w:r w:rsidDel="00000000" w:rsidR="00000000" w:rsidRPr="00000000">
        <w:rPr>
          <w:rFonts w:ascii="EB Garamond" w:cs="EB Garamond" w:eastAsia="EB Garamond" w:hAnsi="EB Garamond"/>
          <w:b w:val="1"/>
          <w:sz w:val="36"/>
          <w:szCs w:val="36"/>
          <w:rtl w:val="0"/>
        </w:rPr>
        <w:t xml:space="preserve">PART ONE </w:t>
      </w:r>
      <w:r w:rsidDel="00000000" w:rsidR="00000000" w:rsidRPr="00000000">
        <w:rPr>
          <w:rFonts w:ascii="EB Garamond" w:cs="EB Garamond" w:eastAsia="EB Garamond" w:hAnsi="EB Garamond"/>
          <w:sz w:val="36"/>
          <w:szCs w:val="36"/>
          <w:rtl w:val="0"/>
        </w:rPr>
        <w:t xml:space="preserve">- OPERATIONS, POLICIES, AND PROCEDURES</w:t>
      </w:r>
    </w:p>
    <w:p w:rsidR="00000000" w:rsidDel="00000000" w:rsidP="00000000" w:rsidRDefault="00000000" w:rsidRPr="00000000" w14:paraId="00000056">
      <w:pPr>
        <w:spacing w:line="240" w:lineRule="auto"/>
        <w:rPr>
          <w:rFonts w:ascii="EB Garamond" w:cs="EB Garamond" w:eastAsia="EB Garamond" w:hAnsi="EB Garamond"/>
          <w:sz w:val="36"/>
          <w:szCs w:val="36"/>
        </w:rPr>
      </w:pPr>
      <w:r w:rsidDel="00000000" w:rsidR="00000000" w:rsidRPr="00000000">
        <w:rPr>
          <w:rtl w:val="0"/>
        </w:rPr>
      </w:r>
    </w:p>
    <w:bookmarkStart w:colFirst="0" w:colLast="0" w:name="mzfb70w0bhak" w:id="1"/>
    <w:bookmarkEnd w:id="1"/>
    <w:p w:rsidR="00000000" w:rsidDel="00000000" w:rsidP="00000000" w:rsidRDefault="00000000" w:rsidRPr="00000000" w14:paraId="00000057">
      <w:pPr>
        <w:spacing w:line="276" w:lineRule="auto"/>
        <w:rPr>
          <w:rFonts w:ascii="EB Garamond" w:cs="EB Garamond" w:eastAsia="EB Garamond" w:hAnsi="EB Garamond"/>
          <w:sz w:val="36"/>
          <w:szCs w:val="36"/>
          <w:u w:val="single"/>
        </w:rPr>
      </w:pPr>
      <w:r w:rsidDel="00000000" w:rsidR="00000000" w:rsidRPr="00000000">
        <w:rPr>
          <w:rFonts w:ascii="EB Garamond" w:cs="EB Garamond" w:eastAsia="EB Garamond" w:hAnsi="EB Garamond"/>
          <w:b w:val="1"/>
          <w:sz w:val="32"/>
          <w:szCs w:val="32"/>
          <w:u w:val="single"/>
          <w:rtl w:val="0"/>
        </w:rPr>
        <w:t xml:space="preserve">ARTICLE I </w:t>
      </w:r>
      <w:r w:rsidDel="00000000" w:rsidR="00000000" w:rsidRPr="00000000">
        <w:rPr>
          <w:rFonts w:ascii="EB Garamond" w:cs="EB Garamond" w:eastAsia="EB Garamond" w:hAnsi="EB Garamond"/>
          <w:sz w:val="36"/>
          <w:szCs w:val="36"/>
          <w:u w:val="single"/>
          <w:rtl w:val="0"/>
        </w:rPr>
        <w:t xml:space="preserve">- ELECTIONS</w:t>
      </w:r>
    </w:p>
    <w:bookmarkStart w:colFirst="0" w:colLast="0" w:name="rg9avcn8ddlo" w:id="2"/>
    <w:bookmarkEnd w:id="2"/>
    <w:p w:rsidR="00000000" w:rsidDel="00000000" w:rsidP="00000000" w:rsidRDefault="00000000" w:rsidRPr="00000000" w14:paraId="00000058">
      <w:pPr>
        <w:spacing w:line="276" w:lineRule="auto"/>
        <w:ind w:firstLine="720"/>
        <w:jc w:val="left"/>
        <w:rPr>
          <w:rFonts w:ascii="EB Garamond" w:cs="EB Garamond" w:eastAsia="EB Garamond" w:hAnsi="EB Garamond"/>
          <w:sz w:val="24"/>
          <w:szCs w:val="24"/>
        </w:rPr>
      </w:pPr>
      <w:r w:rsidDel="00000000" w:rsidR="00000000" w:rsidRPr="00000000">
        <w:rPr>
          <w:rFonts w:ascii="EB Garamond" w:cs="EB Garamond" w:eastAsia="EB Garamond" w:hAnsi="EB Garamond"/>
          <w:b w:val="1"/>
          <w:sz w:val="24"/>
          <w:szCs w:val="24"/>
          <w:rtl w:val="0"/>
        </w:rPr>
        <w:t xml:space="preserve">SECTION ONE </w:t>
      </w:r>
      <w:r w:rsidDel="00000000" w:rsidR="00000000" w:rsidRPr="00000000">
        <w:rPr>
          <w:rFonts w:ascii="EB Garamond" w:cs="EB Garamond" w:eastAsia="EB Garamond" w:hAnsi="EB Garamond"/>
          <w:sz w:val="36"/>
          <w:szCs w:val="36"/>
          <w:rtl w:val="0"/>
        </w:rPr>
        <w:t xml:space="preserve">- </w:t>
      </w:r>
      <w:r w:rsidDel="00000000" w:rsidR="00000000" w:rsidRPr="00000000">
        <w:rPr>
          <w:rFonts w:ascii="EB Garamond" w:cs="EB Garamond" w:eastAsia="EB Garamond" w:hAnsi="EB Garamond"/>
          <w:sz w:val="24"/>
          <w:szCs w:val="24"/>
          <w:rtl w:val="0"/>
        </w:rPr>
        <w:t xml:space="preserve">DEFINITIONS</w:t>
      </w:r>
    </w:p>
    <w:p w:rsidR="00000000" w:rsidDel="00000000" w:rsidP="00000000" w:rsidRDefault="00000000" w:rsidRPr="00000000" w14:paraId="00000059">
      <w:pPr>
        <w:numPr>
          <w:ilvl w:val="0"/>
          <w:numId w:val="25"/>
        </w:numPr>
        <w:spacing w:line="240" w:lineRule="auto"/>
        <w:ind w:left="144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Campaign – A planned and intentional attempt to help a particular candidate or multiple candidates be elected to positions in the Student Government or Class Council</w:t>
      </w:r>
    </w:p>
    <w:p w:rsidR="00000000" w:rsidDel="00000000" w:rsidP="00000000" w:rsidRDefault="00000000" w:rsidRPr="00000000" w14:paraId="0000005A">
      <w:pPr>
        <w:numPr>
          <w:ilvl w:val="0"/>
          <w:numId w:val="25"/>
        </w:numPr>
        <w:spacing w:line="240" w:lineRule="auto"/>
        <w:ind w:left="144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Campaign Staff – Any persons operating under the direction of a candidate and in assistance of that candidate</w:t>
      </w:r>
    </w:p>
    <w:p w:rsidR="00000000" w:rsidDel="00000000" w:rsidP="00000000" w:rsidRDefault="00000000" w:rsidRPr="00000000" w14:paraId="0000005B">
      <w:pPr>
        <w:numPr>
          <w:ilvl w:val="0"/>
          <w:numId w:val="25"/>
        </w:numPr>
        <w:spacing w:line="240" w:lineRule="auto"/>
        <w:ind w:left="144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Campaign Planning – Any action taken by a candidate or campaign staff in anticipation of campaigning</w:t>
      </w:r>
      <w:r w:rsidDel="00000000" w:rsidR="00000000" w:rsidRPr="00000000">
        <w:rPr>
          <w:rtl w:val="0"/>
        </w:rPr>
      </w:r>
    </w:p>
    <w:p w:rsidR="00000000" w:rsidDel="00000000" w:rsidP="00000000" w:rsidRDefault="00000000" w:rsidRPr="00000000" w14:paraId="0000005C">
      <w:pPr>
        <w:numPr>
          <w:ilvl w:val="0"/>
          <w:numId w:val="25"/>
        </w:numPr>
        <w:spacing w:line="240" w:lineRule="auto"/>
        <w:ind w:left="144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Campaigning – Any action designed to appeal to a group of individuals or to individuals the candidate does not know. Campaigning includes any action outlined in Article III §2.D</w:t>
      </w:r>
      <w:r w:rsidDel="00000000" w:rsidR="00000000" w:rsidRPr="00000000">
        <w:rPr>
          <w:rtl w:val="0"/>
        </w:rPr>
      </w:r>
    </w:p>
    <w:p w:rsidR="00000000" w:rsidDel="00000000" w:rsidP="00000000" w:rsidRDefault="00000000" w:rsidRPr="00000000" w14:paraId="0000005D">
      <w:pPr>
        <w:numPr>
          <w:ilvl w:val="0"/>
          <w:numId w:val="25"/>
        </w:numPr>
        <w:spacing w:line="240" w:lineRule="auto"/>
        <w:ind w:left="144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Candidate – Any student engaged in an election campaign in order to obtain a position in the student government. This definition shall extend to candidates who appear on an election ballot and to those engaged in a write-in campaign</w:t>
      </w:r>
    </w:p>
    <w:p w:rsidR="00000000" w:rsidDel="00000000" w:rsidP="00000000" w:rsidRDefault="00000000" w:rsidRPr="00000000" w14:paraId="0000005E">
      <w:pPr>
        <w:numPr>
          <w:ilvl w:val="1"/>
          <w:numId w:val="25"/>
        </w:numPr>
        <w:spacing w:line="240" w:lineRule="auto"/>
        <w:ind w:left="216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A recognized candidate shall be any candidate that completes all necessary paperwork</w:t>
      </w:r>
      <w:r w:rsidDel="00000000" w:rsidR="00000000" w:rsidRPr="00000000">
        <w:rPr>
          <w:rtl w:val="0"/>
        </w:rPr>
      </w:r>
    </w:p>
    <w:p w:rsidR="00000000" w:rsidDel="00000000" w:rsidP="00000000" w:rsidRDefault="00000000" w:rsidRPr="00000000" w14:paraId="0000005F">
      <w:pPr>
        <w:numPr>
          <w:ilvl w:val="1"/>
          <w:numId w:val="25"/>
        </w:numPr>
        <w:spacing w:line="240" w:lineRule="auto"/>
        <w:ind w:left="216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A write-in candidacy shall be any candidate who engages in a write-in campaign (write-in votes for candidates already on the ballot will not be counted)</w:t>
      </w:r>
    </w:p>
    <w:p w:rsidR="00000000" w:rsidDel="00000000" w:rsidP="00000000" w:rsidRDefault="00000000" w:rsidRPr="00000000" w14:paraId="00000060">
      <w:pPr>
        <w:numPr>
          <w:ilvl w:val="0"/>
          <w:numId w:val="25"/>
        </w:numPr>
        <w:spacing w:line="240" w:lineRule="auto"/>
        <w:ind w:left="144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Write-in – Any text added to the ballot by the voter in place of a vote for a candidate already on the ballot that meets the following conditions:</w:t>
      </w:r>
    </w:p>
    <w:p w:rsidR="00000000" w:rsidDel="00000000" w:rsidP="00000000" w:rsidRDefault="00000000" w:rsidRPr="00000000" w14:paraId="00000061">
      <w:pPr>
        <w:numPr>
          <w:ilvl w:val="1"/>
          <w:numId w:val="25"/>
        </w:numPr>
        <w:spacing w:line="240" w:lineRule="auto"/>
        <w:ind w:left="216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Specifies a student eligible to hold the respective office</w:t>
      </w:r>
    </w:p>
    <w:p w:rsidR="00000000" w:rsidDel="00000000" w:rsidP="00000000" w:rsidRDefault="00000000" w:rsidRPr="00000000" w14:paraId="00000062">
      <w:pPr>
        <w:numPr>
          <w:ilvl w:val="1"/>
          <w:numId w:val="25"/>
        </w:numPr>
        <w:spacing w:line="240" w:lineRule="auto"/>
        <w:ind w:left="216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Specifies first and last name</w:t>
      </w:r>
    </w:p>
    <w:p w:rsidR="00000000" w:rsidDel="00000000" w:rsidP="00000000" w:rsidRDefault="00000000" w:rsidRPr="00000000" w14:paraId="00000063">
      <w:pPr>
        <w:numPr>
          <w:ilvl w:val="1"/>
          <w:numId w:val="25"/>
        </w:numPr>
        <w:spacing w:line="240" w:lineRule="auto"/>
        <w:ind w:left="216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Does not specify the same student multiple times for the same office. Multiple write-ins by the same voter for the same candidate will count as only one legitimate write-in</w:t>
      </w:r>
    </w:p>
    <w:p w:rsidR="00000000" w:rsidDel="00000000" w:rsidP="00000000" w:rsidRDefault="00000000" w:rsidRPr="00000000" w14:paraId="00000064">
      <w:pPr>
        <w:numPr>
          <w:ilvl w:val="1"/>
          <w:numId w:val="25"/>
        </w:numPr>
        <w:spacing w:line="240" w:lineRule="auto"/>
        <w:ind w:left="216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Interpretation of variations in the spelling of a name for write-in votes will be at the discretion of the Application Administrator, but subject to the approval of the Elections Coordinator</w:t>
      </w:r>
    </w:p>
    <w:p w:rsidR="00000000" w:rsidDel="00000000" w:rsidP="00000000" w:rsidRDefault="00000000" w:rsidRPr="00000000" w14:paraId="00000065">
      <w:pPr>
        <w:numPr>
          <w:ilvl w:val="0"/>
          <w:numId w:val="25"/>
        </w:numPr>
        <w:spacing w:line="240" w:lineRule="auto"/>
        <w:ind w:left="144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Presidential Ticket – A group of two cooperating candidates, one of which is seeking to be President, and the other is seeking to be that Presidential candidate’s Vice President</w:t>
      </w:r>
    </w:p>
    <w:p w:rsidR="00000000" w:rsidDel="00000000" w:rsidP="00000000" w:rsidRDefault="00000000" w:rsidRPr="00000000" w14:paraId="00000066">
      <w:pPr>
        <w:numPr>
          <w:ilvl w:val="0"/>
          <w:numId w:val="25"/>
        </w:numPr>
        <w:spacing w:line="240" w:lineRule="auto"/>
        <w:ind w:left="144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Quid pro quo– Offering or receiving any goods, positions, or services in exchange for campaign support</w:t>
      </w:r>
    </w:p>
    <w:p w:rsidR="00000000" w:rsidDel="00000000" w:rsidP="00000000" w:rsidRDefault="00000000" w:rsidRPr="00000000" w14:paraId="00000067">
      <w:pPr>
        <w:numPr>
          <w:ilvl w:val="0"/>
          <w:numId w:val="25"/>
        </w:numPr>
        <w:spacing w:line="240" w:lineRule="auto"/>
        <w:ind w:left="144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Elections Violation Committee – A group of three students not running in the current election and at least two advisors who evaluate and adjudicate claims of election violations. The EVC shall be comprised of the following members:</w:t>
      </w:r>
    </w:p>
    <w:p w:rsidR="00000000" w:rsidDel="00000000" w:rsidP="00000000" w:rsidRDefault="00000000" w:rsidRPr="00000000" w14:paraId="00000068">
      <w:pPr>
        <w:numPr>
          <w:ilvl w:val="1"/>
          <w:numId w:val="25"/>
        </w:numPr>
        <w:spacing w:line="240" w:lineRule="auto"/>
        <w:ind w:left="216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The Elections Coordinator</w:t>
      </w:r>
    </w:p>
    <w:p w:rsidR="00000000" w:rsidDel="00000000" w:rsidP="00000000" w:rsidRDefault="00000000" w:rsidRPr="00000000" w14:paraId="00000069">
      <w:pPr>
        <w:numPr>
          <w:ilvl w:val="1"/>
          <w:numId w:val="25"/>
        </w:numPr>
        <w:spacing w:line="240" w:lineRule="auto"/>
        <w:ind w:left="216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The Parliamentarian</w:t>
      </w:r>
    </w:p>
    <w:p w:rsidR="00000000" w:rsidDel="00000000" w:rsidP="00000000" w:rsidRDefault="00000000" w:rsidRPr="00000000" w14:paraId="0000006A">
      <w:pPr>
        <w:numPr>
          <w:ilvl w:val="1"/>
          <w:numId w:val="25"/>
        </w:numPr>
        <w:spacing w:line="240" w:lineRule="auto"/>
        <w:ind w:left="216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The Deputy Chief Justice</w:t>
      </w:r>
    </w:p>
    <w:p w:rsidR="00000000" w:rsidDel="00000000" w:rsidP="00000000" w:rsidRDefault="00000000" w:rsidRPr="00000000" w14:paraId="0000006B">
      <w:pPr>
        <w:numPr>
          <w:ilvl w:val="1"/>
          <w:numId w:val="25"/>
        </w:numPr>
        <w:spacing w:line="240" w:lineRule="auto"/>
        <w:ind w:left="216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At least one Wilson Commons Student Activities advisor</w:t>
      </w:r>
    </w:p>
    <w:p w:rsidR="00000000" w:rsidDel="00000000" w:rsidP="00000000" w:rsidRDefault="00000000" w:rsidRPr="00000000" w14:paraId="0000006C">
      <w:pPr>
        <w:numPr>
          <w:ilvl w:val="1"/>
          <w:numId w:val="25"/>
        </w:numPr>
        <w:spacing w:line="240" w:lineRule="auto"/>
        <w:ind w:left="216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A Center for Student Conflict Management Representative.</w:t>
      </w:r>
    </w:p>
    <w:p w:rsidR="00000000" w:rsidDel="00000000" w:rsidP="00000000" w:rsidRDefault="00000000" w:rsidRPr="00000000" w14:paraId="0000006D">
      <w:pPr>
        <w:spacing w:line="240" w:lineRule="auto"/>
        <w:ind w:left="0" w:firstLine="720"/>
        <w:jc w:val="left"/>
        <w:rPr>
          <w:rFonts w:ascii="EB Garamond" w:cs="EB Garamond" w:eastAsia="EB Garamond" w:hAnsi="EB Garamond"/>
          <w:b w:val="1"/>
          <w:sz w:val="24"/>
          <w:szCs w:val="24"/>
        </w:rPr>
      </w:pPr>
      <w:r w:rsidDel="00000000" w:rsidR="00000000" w:rsidRPr="00000000">
        <w:rPr>
          <w:rtl w:val="0"/>
        </w:rPr>
      </w:r>
    </w:p>
    <w:bookmarkStart w:colFirst="0" w:colLast="0" w:name="puhogmiv9qwe" w:id="3"/>
    <w:bookmarkEnd w:id="3"/>
    <w:p w:rsidR="00000000" w:rsidDel="00000000" w:rsidP="00000000" w:rsidRDefault="00000000" w:rsidRPr="00000000" w14:paraId="0000006E">
      <w:pPr>
        <w:spacing w:line="240" w:lineRule="auto"/>
        <w:ind w:left="0" w:firstLine="720"/>
        <w:jc w:val="left"/>
        <w:rPr>
          <w:rFonts w:ascii="EB Garamond" w:cs="EB Garamond" w:eastAsia="EB Garamond" w:hAnsi="EB Garamond"/>
          <w:sz w:val="24"/>
          <w:szCs w:val="24"/>
        </w:rPr>
      </w:pPr>
      <w:r w:rsidDel="00000000" w:rsidR="00000000" w:rsidRPr="00000000">
        <w:rPr>
          <w:rFonts w:ascii="EB Garamond" w:cs="EB Garamond" w:eastAsia="EB Garamond" w:hAnsi="EB Garamond"/>
          <w:b w:val="1"/>
          <w:sz w:val="24"/>
          <w:szCs w:val="24"/>
          <w:rtl w:val="0"/>
        </w:rPr>
        <w:t xml:space="preserve">SECTION TWO </w:t>
      </w:r>
      <w:r w:rsidDel="00000000" w:rsidR="00000000" w:rsidRPr="00000000">
        <w:rPr>
          <w:rFonts w:ascii="EB Garamond" w:cs="EB Garamond" w:eastAsia="EB Garamond" w:hAnsi="EB Garamond"/>
          <w:sz w:val="36"/>
          <w:szCs w:val="36"/>
          <w:rtl w:val="0"/>
        </w:rPr>
        <w:t xml:space="preserve">- </w:t>
      </w:r>
      <w:r w:rsidDel="00000000" w:rsidR="00000000" w:rsidRPr="00000000">
        <w:rPr>
          <w:rFonts w:ascii="EB Garamond" w:cs="EB Garamond" w:eastAsia="EB Garamond" w:hAnsi="EB Garamond"/>
          <w:sz w:val="24"/>
          <w:szCs w:val="24"/>
          <w:rtl w:val="0"/>
        </w:rPr>
        <w:t xml:space="preserve">SCHEDULE</w:t>
      </w:r>
    </w:p>
    <w:p w:rsidR="00000000" w:rsidDel="00000000" w:rsidP="00000000" w:rsidRDefault="00000000" w:rsidRPr="00000000" w14:paraId="0000006F">
      <w:pPr>
        <w:numPr>
          <w:ilvl w:val="0"/>
          <w:numId w:val="21"/>
        </w:numPr>
        <w:spacing w:line="240" w:lineRule="auto"/>
        <w:ind w:left="144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Fall Elections</w:t>
      </w:r>
    </w:p>
    <w:p w:rsidR="00000000" w:rsidDel="00000000" w:rsidP="00000000" w:rsidRDefault="00000000" w:rsidRPr="00000000" w14:paraId="00000070">
      <w:pPr>
        <w:numPr>
          <w:ilvl w:val="1"/>
          <w:numId w:val="21"/>
        </w:numPr>
        <w:spacing w:line="240" w:lineRule="auto"/>
        <w:ind w:left="216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The </w:t>
      </w:r>
      <w:r w:rsidDel="00000000" w:rsidR="00000000" w:rsidRPr="00000000">
        <w:rPr>
          <w:rFonts w:ascii="EB Garamond" w:cs="EB Garamond" w:eastAsia="EB Garamond" w:hAnsi="EB Garamond"/>
          <w:sz w:val="24"/>
          <w:szCs w:val="24"/>
          <w:rtl w:val="0"/>
        </w:rPr>
        <w:t xml:space="preserve">F</w:t>
      </w:r>
      <w:r w:rsidDel="00000000" w:rsidR="00000000" w:rsidRPr="00000000">
        <w:rPr>
          <w:rFonts w:ascii="EB Garamond" w:cs="EB Garamond" w:eastAsia="EB Garamond" w:hAnsi="EB Garamond"/>
          <w:sz w:val="24"/>
          <w:szCs w:val="24"/>
          <w:rtl w:val="0"/>
        </w:rPr>
        <w:t xml:space="preserve">all </w:t>
      </w:r>
      <w:r w:rsidDel="00000000" w:rsidR="00000000" w:rsidRPr="00000000">
        <w:rPr>
          <w:rFonts w:ascii="EB Garamond" w:cs="EB Garamond" w:eastAsia="EB Garamond" w:hAnsi="EB Garamond"/>
          <w:sz w:val="24"/>
          <w:szCs w:val="24"/>
          <w:rtl w:val="0"/>
        </w:rPr>
        <w:t xml:space="preserve">E</w:t>
      </w:r>
      <w:r w:rsidDel="00000000" w:rsidR="00000000" w:rsidRPr="00000000">
        <w:rPr>
          <w:rFonts w:ascii="EB Garamond" w:cs="EB Garamond" w:eastAsia="EB Garamond" w:hAnsi="EB Garamond"/>
          <w:sz w:val="24"/>
          <w:szCs w:val="24"/>
          <w:rtl w:val="0"/>
        </w:rPr>
        <w:t xml:space="preserve">lections process for four First-year Senators shall begin during the Orientation period and shall be completed within the first three weeks of the start of classes. The </w:t>
      </w:r>
      <w:r w:rsidDel="00000000" w:rsidR="00000000" w:rsidRPr="00000000">
        <w:rPr>
          <w:rFonts w:ascii="EB Garamond" w:cs="EB Garamond" w:eastAsia="EB Garamond" w:hAnsi="EB Garamond"/>
          <w:sz w:val="24"/>
          <w:szCs w:val="24"/>
          <w:rtl w:val="0"/>
        </w:rPr>
        <w:t xml:space="preserve">F</w:t>
      </w:r>
      <w:r w:rsidDel="00000000" w:rsidR="00000000" w:rsidRPr="00000000">
        <w:rPr>
          <w:rFonts w:ascii="EB Garamond" w:cs="EB Garamond" w:eastAsia="EB Garamond" w:hAnsi="EB Garamond"/>
          <w:sz w:val="24"/>
          <w:szCs w:val="24"/>
          <w:rtl w:val="0"/>
        </w:rPr>
        <w:t xml:space="preserve">all </w:t>
      </w:r>
      <w:r w:rsidDel="00000000" w:rsidR="00000000" w:rsidRPr="00000000">
        <w:rPr>
          <w:rFonts w:ascii="EB Garamond" w:cs="EB Garamond" w:eastAsia="EB Garamond" w:hAnsi="EB Garamond"/>
          <w:sz w:val="24"/>
          <w:szCs w:val="24"/>
          <w:rtl w:val="0"/>
        </w:rPr>
        <w:t xml:space="preserve">E</w:t>
      </w:r>
      <w:r w:rsidDel="00000000" w:rsidR="00000000" w:rsidRPr="00000000">
        <w:rPr>
          <w:rFonts w:ascii="EB Garamond" w:cs="EB Garamond" w:eastAsia="EB Garamond" w:hAnsi="EB Garamond"/>
          <w:sz w:val="24"/>
          <w:szCs w:val="24"/>
          <w:rtl w:val="0"/>
        </w:rPr>
        <w:t xml:space="preserve">lections shall be run in conjunction with First-year Class Council elections</w:t>
      </w:r>
    </w:p>
    <w:p w:rsidR="00000000" w:rsidDel="00000000" w:rsidP="00000000" w:rsidRDefault="00000000" w:rsidRPr="00000000" w14:paraId="00000071">
      <w:pPr>
        <w:numPr>
          <w:ilvl w:val="2"/>
          <w:numId w:val="21"/>
        </w:numPr>
        <w:spacing w:line="240" w:lineRule="auto"/>
        <w:ind w:left="288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The Fall Elections schedule shall be determined by the Elections Coordinator in consultation with the Wilson Commons Student Activities advisors and reviewed by student government leadership</w:t>
      </w:r>
    </w:p>
    <w:p w:rsidR="00000000" w:rsidDel="00000000" w:rsidP="00000000" w:rsidRDefault="00000000" w:rsidRPr="00000000" w14:paraId="00000072">
      <w:pPr>
        <w:numPr>
          <w:ilvl w:val="0"/>
          <w:numId w:val="21"/>
        </w:numPr>
        <w:spacing w:line="240" w:lineRule="auto"/>
        <w:ind w:left="144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Spring Elections</w:t>
      </w:r>
    </w:p>
    <w:p w:rsidR="00000000" w:rsidDel="00000000" w:rsidP="00000000" w:rsidRDefault="00000000" w:rsidRPr="00000000" w14:paraId="00000073">
      <w:pPr>
        <w:numPr>
          <w:ilvl w:val="1"/>
          <w:numId w:val="21"/>
        </w:numPr>
        <w:spacing w:line="240" w:lineRule="auto"/>
        <w:ind w:left="216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The schedule for </w:t>
      </w:r>
      <w:r w:rsidDel="00000000" w:rsidR="00000000" w:rsidRPr="00000000">
        <w:rPr>
          <w:rFonts w:ascii="EB Garamond" w:cs="EB Garamond" w:eastAsia="EB Garamond" w:hAnsi="EB Garamond"/>
          <w:sz w:val="24"/>
          <w:szCs w:val="24"/>
          <w:rtl w:val="0"/>
        </w:rPr>
        <w:t xml:space="preserve">S</w:t>
      </w:r>
      <w:r w:rsidDel="00000000" w:rsidR="00000000" w:rsidRPr="00000000">
        <w:rPr>
          <w:rFonts w:ascii="EB Garamond" w:cs="EB Garamond" w:eastAsia="EB Garamond" w:hAnsi="EB Garamond"/>
          <w:sz w:val="24"/>
          <w:szCs w:val="24"/>
          <w:rtl w:val="0"/>
        </w:rPr>
        <w:t xml:space="preserve">pring </w:t>
      </w:r>
      <w:r w:rsidDel="00000000" w:rsidR="00000000" w:rsidRPr="00000000">
        <w:rPr>
          <w:rFonts w:ascii="EB Garamond" w:cs="EB Garamond" w:eastAsia="EB Garamond" w:hAnsi="EB Garamond"/>
          <w:sz w:val="24"/>
          <w:szCs w:val="24"/>
          <w:rtl w:val="0"/>
        </w:rPr>
        <w:t xml:space="preserve">E</w:t>
      </w:r>
      <w:r w:rsidDel="00000000" w:rsidR="00000000" w:rsidRPr="00000000">
        <w:rPr>
          <w:rFonts w:ascii="EB Garamond" w:cs="EB Garamond" w:eastAsia="EB Garamond" w:hAnsi="EB Garamond"/>
          <w:sz w:val="24"/>
          <w:szCs w:val="24"/>
          <w:rtl w:val="0"/>
        </w:rPr>
        <w:t xml:space="preserve">lections for President/Vice President </w:t>
      </w:r>
      <w:r w:rsidDel="00000000" w:rsidR="00000000" w:rsidRPr="00000000">
        <w:rPr>
          <w:rFonts w:ascii="EB Garamond" w:cs="EB Garamond" w:eastAsia="EB Garamond" w:hAnsi="EB Garamond"/>
          <w:sz w:val="24"/>
          <w:szCs w:val="24"/>
          <w:rtl w:val="0"/>
        </w:rPr>
        <w:t xml:space="preserve">and all</w:t>
      </w:r>
      <w:r w:rsidDel="00000000" w:rsidR="00000000" w:rsidRPr="00000000">
        <w:rPr>
          <w:rFonts w:ascii="EB Garamond" w:cs="EB Garamond" w:eastAsia="EB Garamond" w:hAnsi="EB Garamond"/>
          <w:sz w:val="24"/>
          <w:szCs w:val="24"/>
          <w:rtl w:val="0"/>
        </w:rPr>
        <w:t xml:space="preserve"> 14 non-First-year Senators shall be run in conjunction with Sophomore, Junior, and Senior Class Council elections. The </w:t>
      </w:r>
      <w:r w:rsidDel="00000000" w:rsidR="00000000" w:rsidRPr="00000000">
        <w:rPr>
          <w:rFonts w:ascii="EB Garamond" w:cs="EB Garamond" w:eastAsia="EB Garamond" w:hAnsi="EB Garamond"/>
          <w:sz w:val="24"/>
          <w:szCs w:val="24"/>
          <w:rtl w:val="0"/>
        </w:rPr>
        <w:t xml:space="preserve">S</w:t>
      </w:r>
      <w:r w:rsidDel="00000000" w:rsidR="00000000" w:rsidRPr="00000000">
        <w:rPr>
          <w:rFonts w:ascii="EB Garamond" w:cs="EB Garamond" w:eastAsia="EB Garamond" w:hAnsi="EB Garamond"/>
          <w:sz w:val="24"/>
          <w:szCs w:val="24"/>
          <w:rtl w:val="0"/>
        </w:rPr>
        <w:t xml:space="preserve">pring </w:t>
      </w:r>
      <w:r w:rsidDel="00000000" w:rsidR="00000000" w:rsidRPr="00000000">
        <w:rPr>
          <w:rFonts w:ascii="EB Garamond" w:cs="EB Garamond" w:eastAsia="EB Garamond" w:hAnsi="EB Garamond"/>
          <w:sz w:val="24"/>
          <w:szCs w:val="24"/>
          <w:rtl w:val="0"/>
        </w:rPr>
        <w:t xml:space="preserve">E</w:t>
      </w:r>
      <w:r w:rsidDel="00000000" w:rsidR="00000000" w:rsidRPr="00000000">
        <w:rPr>
          <w:rFonts w:ascii="EB Garamond" w:cs="EB Garamond" w:eastAsia="EB Garamond" w:hAnsi="EB Garamond"/>
          <w:sz w:val="24"/>
          <w:szCs w:val="24"/>
          <w:rtl w:val="0"/>
        </w:rPr>
        <w:t xml:space="preserve">lections process must begin immediately after Spring Break</w:t>
      </w:r>
    </w:p>
    <w:p w:rsidR="00000000" w:rsidDel="00000000" w:rsidP="00000000" w:rsidRDefault="00000000" w:rsidRPr="00000000" w14:paraId="00000074">
      <w:pPr>
        <w:numPr>
          <w:ilvl w:val="2"/>
          <w:numId w:val="21"/>
        </w:numPr>
        <w:spacing w:line="240" w:lineRule="auto"/>
        <w:ind w:left="288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The Spring Elections schedule shall be determined by the Elections Coordinator in consultation with the Wilson Commons Student Activities advisors and reviewed by student government leadership</w:t>
      </w:r>
    </w:p>
    <w:p w:rsidR="00000000" w:rsidDel="00000000" w:rsidP="00000000" w:rsidRDefault="00000000" w:rsidRPr="00000000" w14:paraId="00000075">
      <w:pPr>
        <w:numPr>
          <w:ilvl w:val="0"/>
          <w:numId w:val="21"/>
        </w:numPr>
        <w:spacing w:line="240" w:lineRule="auto"/>
        <w:ind w:left="144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Run-offs</w:t>
      </w:r>
    </w:p>
    <w:p w:rsidR="00000000" w:rsidDel="00000000" w:rsidP="00000000" w:rsidRDefault="00000000" w:rsidRPr="00000000" w14:paraId="00000076">
      <w:pPr>
        <w:numPr>
          <w:ilvl w:val="1"/>
          <w:numId w:val="21"/>
        </w:numPr>
        <w:spacing w:line="240" w:lineRule="auto"/>
        <w:ind w:left="216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Presidential Election</w:t>
      </w:r>
    </w:p>
    <w:p w:rsidR="00000000" w:rsidDel="00000000" w:rsidP="00000000" w:rsidRDefault="00000000" w:rsidRPr="00000000" w14:paraId="00000077">
      <w:pPr>
        <w:numPr>
          <w:ilvl w:val="2"/>
          <w:numId w:val="21"/>
        </w:numPr>
        <w:spacing w:line="240" w:lineRule="auto"/>
        <w:ind w:left="288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If there is a tie between the top presidential tickets, there shall be a run-off</w:t>
      </w:r>
    </w:p>
    <w:p w:rsidR="00000000" w:rsidDel="00000000" w:rsidP="00000000" w:rsidRDefault="00000000" w:rsidRPr="00000000" w14:paraId="00000078">
      <w:pPr>
        <w:numPr>
          <w:ilvl w:val="2"/>
          <w:numId w:val="21"/>
        </w:numPr>
        <w:spacing w:line="240" w:lineRule="auto"/>
        <w:ind w:left="288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If a run-off results in a tie, there shall be another run-off</w:t>
      </w:r>
      <w:r w:rsidDel="00000000" w:rsidR="00000000" w:rsidRPr="00000000">
        <w:rPr>
          <w:rtl w:val="0"/>
        </w:rPr>
      </w:r>
    </w:p>
    <w:p w:rsidR="00000000" w:rsidDel="00000000" w:rsidP="00000000" w:rsidRDefault="00000000" w:rsidRPr="00000000" w14:paraId="00000079">
      <w:pPr>
        <w:numPr>
          <w:ilvl w:val="1"/>
          <w:numId w:val="21"/>
        </w:numPr>
        <w:spacing w:line="240" w:lineRule="auto"/>
        <w:ind w:left="216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Rules for run-off elections</w:t>
      </w:r>
    </w:p>
    <w:p w:rsidR="00000000" w:rsidDel="00000000" w:rsidP="00000000" w:rsidRDefault="00000000" w:rsidRPr="00000000" w14:paraId="0000007A">
      <w:pPr>
        <w:numPr>
          <w:ilvl w:val="2"/>
          <w:numId w:val="21"/>
        </w:numPr>
        <w:spacing w:line="240" w:lineRule="auto"/>
        <w:ind w:left="288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No write-in options may be allowed for run-offs</w:t>
      </w:r>
    </w:p>
    <w:p w:rsidR="00000000" w:rsidDel="00000000" w:rsidP="00000000" w:rsidRDefault="00000000" w:rsidRPr="00000000" w14:paraId="0000007B">
      <w:pPr>
        <w:numPr>
          <w:ilvl w:val="2"/>
          <w:numId w:val="21"/>
        </w:numPr>
        <w:spacing w:line="240" w:lineRule="auto"/>
        <w:ind w:left="288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Run-offs shall happen immediately following the general election as deemed feasible by the Elections Coordinator, in consultation with the Application Administrator and Wilson Commons Student Activities advisors</w:t>
      </w:r>
    </w:p>
    <w:p w:rsidR="00000000" w:rsidDel="00000000" w:rsidP="00000000" w:rsidRDefault="00000000" w:rsidRPr="00000000" w14:paraId="0000007C">
      <w:pPr>
        <w:numPr>
          <w:ilvl w:val="2"/>
          <w:numId w:val="21"/>
        </w:numPr>
        <w:spacing w:line="240" w:lineRule="auto"/>
        <w:ind w:left="288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A run-off election campaign will be subject to the same rules as regular campaigns</w:t>
      </w:r>
      <w:r w:rsidDel="00000000" w:rsidR="00000000" w:rsidRPr="00000000">
        <w:rPr>
          <w:rtl w:val="0"/>
        </w:rPr>
      </w:r>
    </w:p>
    <w:p w:rsidR="00000000" w:rsidDel="00000000" w:rsidP="00000000" w:rsidRDefault="00000000" w:rsidRPr="00000000" w14:paraId="0000007D">
      <w:pPr>
        <w:spacing w:line="240" w:lineRule="auto"/>
        <w:ind w:left="0" w:firstLine="0"/>
        <w:jc w:val="left"/>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7E">
      <w:pPr>
        <w:spacing w:line="240" w:lineRule="auto"/>
        <w:ind w:left="0" w:firstLine="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ab/>
      </w:r>
      <w:bookmarkStart w:colFirst="0" w:colLast="0" w:name="mh7ihvplf7dt" w:id="4"/>
      <w:bookmarkEnd w:id="4"/>
      <w:r w:rsidDel="00000000" w:rsidR="00000000" w:rsidRPr="00000000">
        <w:rPr>
          <w:rFonts w:ascii="EB Garamond" w:cs="EB Garamond" w:eastAsia="EB Garamond" w:hAnsi="EB Garamond"/>
          <w:b w:val="1"/>
          <w:sz w:val="24"/>
          <w:szCs w:val="24"/>
          <w:rtl w:val="0"/>
        </w:rPr>
        <w:t xml:space="preserve">SECTION THREE </w:t>
      </w:r>
      <w:r w:rsidDel="00000000" w:rsidR="00000000" w:rsidRPr="00000000">
        <w:rPr>
          <w:rFonts w:ascii="EB Garamond" w:cs="EB Garamond" w:eastAsia="EB Garamond" w:hAnsi="EB Garamond"/>
          <w:sz w:val="24"/>
          <w:szCs w:val="24"/>
          <w:rtl w:val="0"/>
        </w:rPr>
        <w:t xml:space="preserve">- MECHANISMS</w:t>
      </w:r>
    </w:p>
    <w:p w:rsidR="00000000" w:rsidDel="00000000" w:rsidP="00000000" w:rsidRDefault="00000000" w:rsidRPr="00000000" w14:paraId="0000007F">
      <w:pPr>
        <w:numPr>
          <w:ilvl w:val="0"/>
          <w:numId w:val="12"/>
        </w:numPr>
        <w:spacing w:line="240" w:lineRule="auto"/>
        <w:ind w:left="144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All elections shall be conducted by approval rating</w:t>
      </w:r>
    </w:p>
    <w:p w:rsidR="00000000" w:rsidDel="00000000" w:rsidP="00000000" w:rsidRDefault="00000000" w:rsidRPr="00000000" w14:paraId="00000080">
      <w:pPr>
        <w:numPr>
          <w:ilvl w:val="1"/>
          <w:numId w:val="12"/>
        </w:numPr>
        <w:spacing w:line="240" w:lineRule="auto"/>
        <w:ind w:left="216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Every voter shall vote either “yes” or “no” for each candidate</w:t>
      </w:r>
    </w:p>
    <w:p w:rsidR="00000000" w:rsidDel="00000000" w:rsidP="00000000" w:rsidRDefault="00000000" w:rsidRPr="00000000" w14:paraId="00000081">
      <w:pPr>
        <w:numPr>
          <w:ilvl w:val="1"/>
          <w:numId w:val="12"/>
        </w:numPr>
        <w:spacing w:line="240" w:lineRule="auto"/>
        <w:ind w:left="216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All yes votes shall be counted equally</w:t>
      </w:r>
    </w:p>
    <w:p w:rsidR="00000000" w:rsidDel="00000000" w:rsidP="00000000" w:rsidRDefault="00000000" w:rsidRPr="00000000" w14:paraId="00000082">
      <w:pPr>
        <w:numPr>
          <w:ilvl w:val="1"/>
          <w:numId w:val="12"/>
        </w:numPr>
        <w:spacing w:line="240" w:lineRule="auto"/>
        <w:ind w:left="216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Whoever gets the most “yes” votes wins</w:t>
      </w:r>
      <w:r w:rsidDel="00000000" w:rsidR="00000000" w:rsidRPr="00000000">
        <w:rPr>
          <w:rFonts w:ascii="EB Garamond" w:cs="EB Garamond" w:eastAsia="EB Garamond" w:hAnsi="EB Garamond"/>
          <w:sz w:val="24"/>
          <w:szCs w:val="24"/>
          <w:rtl w:val="0"/>
        </w:rPr>
        <w:t xml:space="preserve">.</w:t>
      </w:r>
    </w:p>
    <w:p w:rsidR="00000000" w:rsidDel="00000000" w:rsidP="00000000" w:rsidRDefault="00000000" w:rsidRPr="00000000" w14:paraId="00000083">
      <w:pPr>
        <w:spacing w:line="240" w:lineRule="auto"/>
        <w:ind w:left="0" w:firstLine="0"/>
        <w:jc w:val="left"/>
        <w:rPr>
          <w:rFonts w:ascii="EB Garamond" w:cs="EB Garamond" w:eastAsia="EB Garamond" w:hAnsi="EB Garamond"/>
          <w:sz w:val="24"/>
          <w:szCs w:val="24"/>
        </w:rPr>
      </w:pPr>
      <w:r w:rsidDel="00000000" w:rsidR="00000000" w:rsidRPr="00000000">
        <w:rPr>
          <w:rtl w:val="0"/>
        </w:rPr>
      </w:r>
    </w:p>
    <w:bookmarkStart w:colFirst="0" w:colLast="0" w:name="my9wfl1inwws" w:id="5"/>
    <w:bookmarkEnd w:id="5"/>
    <w:p w:rsidR="00000000" w:rsidDel="00000000" w:rsidP="00000000" w:rsidRDefault="00000000" w:rsidRPr="00000000" w14:paraId="00000084">
      <w:pPr>
        <w:spacing w:before="200" w:line="276" w:lineRule="auto"/>
        <w:ind w:left="0" w:firstLine="0"/>
        <w:jc w:val="left"/>
        <w:rPr>
          <w:rFonts w:ascii="EB Garamond" w:cs="EB Garamond" w:eastAsia="EB Garamond" w:hAnsi="EB Garamond"/>
          <w:sz w:val="24"/>
          <w:szCs w:val="24"/>
        </w:rPr>
      </w:pPr>
      <w:r w:rsidDel="00000000" w:rsidR="00000000" w:rsidRPr="00000000">
        <w:rPr>
          <w:rFonts w:ascii="EB Garamond" w:cs="EB Garamond" w:eastAsia="EB Garamond" w:hAnsi="EB Garamond"/>
          <w:b w:val="1"/>
          <w:sz w:val="32"/>
          <w:szCs w:val="32"/>
          <w:u w:val="single"/>
          <w:rtl w:val="0"/>
        </w:rPr>
        <w:t xml:space="preserve">ARTICLE II </w:t>
      </w:r>
      <w:r w:rsidDel="00000000" w:rsidR="00000000" w:rsidRPr="00000000">
        <w:rPr>
          <w:rFonts w:ascii="EB Garamond" w:cs="EB Garamond" w:eastAsia="EB Garamond" w:hAnsi="EB Garamond"/>
          <w:sz w:val="32"/>
          <w:szCs w:val="32"/>
          <w:u w:val="single"/>
          <w:rtl w:val="0"/>
        </w:rPr>
        <w:t xml:space="preserve">- RESPONSIBILITIES</w:t>
      </w:r>
      <w:r w:rsidDel="00000000" w:rsidR="00000000" w:rsidRPr="00000000">
        <w:rPr>
          <w:rtl w:val="0"/>
        </w:rPr>
      </w:r>
    </w:p>
    <w:bookmarkStart w:colFirst="0" w:colLast="0" w:name="vaty7zk4kdet" w:id="6"/>
    <w:bookmarkEnd w:id="6"/>
    <w:p w:rsidR="00000000" w:rsidDel="00000000" w:rsidP="00000000" w:rsidRDefault="00000000" w:rsidRPr="00000000" w14:paraId="00000085">
      <w:pPr>
        <w:spacing w:before="200" w:line="276" w:lineRule="auto"/>
        <w:ind w:left="0" w:firstLine="720"/>
        <w:jc w:val="left"/>
        <w:rPr>
          <w:rFonts w:ascii="EB Garamond" w:cs="EB Garamond" w:eastAsia="EB Garamond" w:hAnsi="EB Garamond"/>
          <w:sz w:val="24"/>
          <w:szCs w:val="24"/>
        </w:rPr>
      </w:pPr>
      <w:r w:rsidDel="00000000" w:rsidR="00000000" w:rsidRPr="00000000">
        <w:rPr>
          <w:rFonts w:ascii="EB Garamond" w:cs="EB Garamond" w:eastAsia="EB Garamond" w:hAnsi="EB Garamond"/>
          <w:b w:val="1"/>
          <w:sz w:val="24"/>
          <w:szCs w:val="24"/>
          <w:rtl w:val="0"/>
        </w:rPr>
        <w:t xml:space="preserve">SECTION ONE </w:t>
      </w:r>
      <w:r w:rsidDel="00000000" w:rsidR="00000000" w:rsidRPr="00000000">
        <w:rPr>
          <w:rFonts w:ascii="EB Garamond" w:cs="EB Garamond" w:eastAsia="EB Garamond" w:hAnsi="EB Garamond"/>
          <w:sz w:val="24"/>
          <w:szCs w:val="24"/>
          <w:rtl w:val="0"/>
        </w:rPr>
        <w:t xml:space="preserve">- THE ELECTIONS COORDINATOR</w:t>
      </w:r>
    </w:p>
    <w:p w:rsidR="00000000" w:rsidDel="00000000" w:rsidP="00000000" w:rsidRDefault="00000000" w:rsidRPr="00000000" w14:paraId="00000086">
      <w:pPr>
        <w:numPr>
          <w:ilvl w:val="0"/>
          <w:numId w:val="1"/>
        </w:numPr>
        <w:spacing w:line="240" w:lineRule="auto"/>
        <w:ind w:left="144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The term of the Elections Coordinator is one election cycle</w:t>
      </w:r>
    </w:p>
    <w:p w:rsidR="00000000" w:rsidDel="00000000" w:rsidP="00000000" w:rsidRDefault="00000000" w:rsidRPr="00000000" w14:paraId="00000087">
      <w:pPr>
        <w:numPr>
          <w:ilvl w:val="0"/>
          <w:numId w:val="1"/>
        </w:numPr>
        <w:spacing w:line="240" w:lineRule="auto"/>
        <w:ind w:left="144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The duties and responsibilities of the Elections Coordinator shall include, but are not limited to</w:t>
      </w:r>
      <w:r w:rsidDel="00000000" w:rsidR="00000000" w:rsidRPr="00000000">
        <w:rPr>
          <w:rFonts w:ascii="EB Garamond" w:cs="EB Garamond" w:eastAsia="EB Garamond" w:hAnsi="EB Garamond"/>
          <w:sz w:val="24"/>
          <w:szCs w:val="24"/>
          <w:rtl w:val="0"/>
        </w:rPr>
        <w:t xml:space="preserve">,</w:t>
      </w:r>
      <w:r w:rsidDel="00000000" w:rsidR="00000000" w:rsidRPr="00000000">
        <w:rPr>
          <w:rFonts w:ascii="EB Garamond" w:cs="EB Garamond" w:eastAsia="EB Garamond" w:hAnsi="EB Garamond"/>
          <w:sz w:val="24"/>
          <w:szCs w:val="24"/>
          <w:rtl w:val="0"/>
        </w:rPr>
        <w:t xml:space="preserve"> the following:</w:t>
      </w:r>
    </w:p>
    <w:p w:rsidR="00000000" w:rsidDel="00000000" w:rsidP="00000000" w:rsidRDefault="00000000" w:rsidRPr="00000000" w14:paraId="00000088">
      <w:pPr>
        <w:numPr>
          <w:ilvl w:val="1"/>
          <w:numId w:val="1"/>
        </w:numPr>
        <w:spacing w:line="240" w:lineRule="auto"/>
        <w:ind w:left="216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Elections</w:t>
      </w:r>
    </w:p>
    <w:p w:rsidR="00000000" w:rsidDel="00000000" w:rsidP="00000000" w:rsidRDefault="00000000" w:rsidRPr="00000000" w14:paraId="00000089">
      <w:pPr>
        <w:numPr>
          <w:ilvl w:val="2"/>
          <w:numId w:val="1"/>
        </w:numPr>
        <w:spacing w:line="240" w:lineRule="auto"/>
        <w:ind w:left="288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The Elections Coordinator shall administer the election</w:t>
      </w:r>
    </w:p>
    <w:p w:rsidR="00000000" w:rsidDel="00000000" w:rsidP="00000000" w:rsidRDefault="00000000" w:rsidRPr="00000000" w14:paraId="0000008A">
      <w:pPr>
        <w:numPr>
          <w:ilvl w:val="3"/>
          <w:numId w:val="1"/>
        </w:numPr>
        <w:spacing w:line="240" w:lineRule="auto"/>
        <w:ind w:left="360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The Elections Coordinator shall prepare and supervise the operation of the Students’ Association elections in coordination with Wilson Commons Student Activities</w:t>
      </w:r>
    </w:p>
    <w:p w:rsidR="00000000" w:rsidDel="00000000" w:rsidP="00000000" w:rsidRDefault="00000000" w:rsidRPr="00000000" w14:paraId="0000008B">
      <w:pPr>
        <w:numPr>
          <w:ilvl w:val="3"/>
          <w:numId w:val="1"/>
        </w:numPr>
        <w:spacing w:line="240" w:lineRule="auto"/>
        <w:ind w:left="360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The Elections Coordinator shall make decisions about the election process within the confines of the Constitution, the </w:t>
      </w:r>
      <w:r w:rsidDel="00000000" w:rsidR="00000000" w:rsidRPr="00000000">
        <w:rPr>
          <w:rFonts w:ascii="EB Garamond" w:cs="EB Garamond" w:eastAsia="EB Garamond" w:hAnsi="EB Garamond"/>
          <w:sz w:val="24"/>
          <w:szCs w:val="24"/>
          <w:rtl w:val="0"/>
        </w:rPr>
        <w:t xml:space="preserve">B</w:t>
      </w:r>
      <w:r w:rsidDel="00000000" w:rsidR="00000000" w:rsidRPr="00000000">
        <w:rPr>
          <w:rFonts w:ascii="EB Garamond" w:cs="EB Garamond" w:eastAsia="EB Garamond" w:hAnsi="EB Garamond"/>
          <w:sz w:val="24"/>
          <w:szCs w:val="24"/>
          <w:rtl w:val="0"/>
        </w:rPr>
        <w:t xml:space="preserve">ylaws, and the Policy and Procedure Manual</w:t>
      </w:r>
    </w:p>
    <w:p w:rsidR="00000000" w:rsidDel="00000000" w:rsidP="00000000" w:rsidRDefault="00000000" w:rsidRPr="00000000" w14:paraId="0000008C">
      <w:pPr>
        <w:numPr>
          <w:ilvl w:val="3"/>
          <w:numId w:val="1"/>
        </w:numPr>
        <w:spacing w:line="240" w:lineRule="auto"/>
        <w:ind w:left="360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The Elections Coordinator shall organize the logistics of the Presidential and Vice Presidential Debate in collaboration with the Dean of Students; the Elections Coordinator shall serve as the timekeeper during the debate</w:t>
      </w:r>
    </w:p>
    <w:p w:rsidR="00000000" w:rsidDel="00000000" w:rsidP="00000000" w:rsidRDefault="00000000" w:rsidRPr="00000000" w14:paraId="0000008D">
      <w:pPr>
        <w:numPr>
          <w:ilvl w:val="3"/>
          <w:numId w:val="1"/>
        </w:numPr>
        <w:spacing w:line="240" w:lineRule="auto"/>
        <w:ind w:left="360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The Elections Coordinator must hold at least one workshop in both the Fall and the Spring semesters to educate prospective candidates about the rules and procedures of the election process</w:t>
      </w:r>
      <w:r w:rsidDel="00000000" w:rsidR="00000000" w:rsidRPr="00000000">
        <w:rPr>
          <w:rtl w:val="0"/>
        </w:rPr>
      </w:r>
    </w:p>
    <w:p w:rsidR="00000000" w:rsidDel="00000000" w:rsidP="00000000" w:rsidRDefault="00000000" w:rsidRPr="00000000" w14:paraId="0000008E">
      <w:pPr>
        <w:numPr>
          <w:ilvl w:val="3"/>
          <w:numId w:val="1"/>
        </w:numPr>
        <w:spacing w:line="240" w:lineRule="auto"/>
        <w:ind w:left="360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The Elections Coordinator shall coordinate with the Application Administrator for the programming of the election system</w:t>
      </w:r>
      <w:r w:rsidDel="00000000" w:rsidR="00000000" w:rsidRPr="00000000">
        <w:rPr>
          <w:rtl w:val="0"/>
        </w:rPr>
      </w:r>
    </w:p>
    <w:p w:rsidR="00000000" w:rsidDel="00000000" w:rsidP="00000000" w:rsidRDefault="00000000" w:rsidRPr="00000000" w14:paraId="0000008F">
      <w:pPr>
        <w:numPr>
          <w:ilvl w:val="3"/>
          <w:numId w:val="1"/>
        </w:numPr>
        <w:spacing w:line="240" w:lineRule="auto"/>
        <w:ind w:left="360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The Elections Coordinator shall maintain consistent and open communication with candidates throughout the campaign period</w:t>
      </w:r>
      <w:r w:rsidDel="00000000" w:rsidR="00000000" w:rsidRPr="00000000">
        <w:rPr>
          <w:rtl w:val="0"/>
        </w:rPr>
      </w:r>
    </w:p>
    <w:p w:rsidR="00000000" w:rsidDel="00000000" w:rsidP="00000000" w:rsidRDefault="00000000" w:rsidRPr="00000000" w14:paraId="00000090">
      <w:pPr>
        <w:numPr>
          <w:ilvl w:val="3"/>
          <w:numId w:val="1"/>
        </w:numPr>
        <w:spacing w:line="240" w:lineRule="auto"/>
        <w:ind w:left="360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The Elections Coordinator shall report the final results of the election within twenty-four hours of the Application Administrator certification</w:t>
      </w:r>
    </w:p>
    <w:p w:rsidR="00000000" w:rsidDel="00000000" w:rsidP="00000000" w:rsidRDefault="00000000" w:rsidRPr="00000000" w14:paraId="00000091">
      <w:pPr>
        <w:numPr>
          <w:ilvl w:val="3"/>
          <w:numId w:val="1"/>
        </w:numPr>
        <w:spacing w:line="240" w:lineRule="auto"/>
        <w:ind w:left="360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The Elections Coordinator shall examine all proposed changes to the Constitution, Bylaws, or PPMs of any SA Government body that regard the elections process</w:t>
      </w:r>
    </w:p>
    <w:p w:rsidR="00000000" w:rsidDel="00000000" w:rsidP="00000000" w:rsidRDefault="00000000" w:rsidRPr="00000000" w14:paraId="00000092">
      <w:pPr>
        <w:numPr>
          <w:ilvl w:val="2"/>
          <w:numId w:val="1"/>
        </w:numPr>
        <w:spacing w:line="240" w:lineRule="auto"/>
        <w:ind w:left="288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The Elections Coordinator shall ensure that the election and the election schedule are publicized as follows:</w:t>
      </w:r>
    </w:p>
    <w:p w:rsidR="00000000" w:rsidDel="00000000" w:rsidP="00000000" w:rsidRDefault="00000000" w:rsidRPr="00000000" w14:paraId="00000093">
      <w:pPr>
        <w:numPr>
          <w:ilvl w:val="3"/>
          <w:numId w:val="1"/>
        </w:numPr>
        <w:spacing w:line="240" w:lineRule="auto"/>
        <w:ind w:left="360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The Elections Coordinator shall provide all necessary information on when and how students may run for elections</w:t>
      </w:r>
    </w:p>
    <w:p w:rsidR="00000000" w:rsidDel="00000000" w:rsidP="00000000" w:rsidRDefault="00000000" w:rsidRPr="00000000" w14:paraId="00000094">
      <w:pPr>
        <w:numPr>
          <w:ilvl w:val="3"/>
          <w:numId w:val="1"/>
        </w:numPr>
        <w:spacing w:line="240" w:lineRule="auto"/>
        <w:ind w:left="360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The Elections Coordinator shall inform the members of the Students’ Association by providing all necessary information on when and how to vote</w:t>
      </w:r>
    </w:p>
    <w:p w:rsidR="00000000" w:rsidDel="00000000" w:rsidP="00000000" w:rsidRDefault="00000000" w:rsidRPr="00000000" w14:paraId="00000095">
      <w:pPr>
        <w:numPr>
          <w:ilvl w:val="3"/>
          <w:numId w:val="1"/>
        </w:numPr>
        <w:spacing w:line="240" w:lineRule="auto"/>
        <w:ind w:left="360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The Elections Coordinator shall distribute the rules of the election to all the candidates and </w:t>
      </w:r>
      <w:r w:rsidDel="00000000" w:rsidR="00000000" w:rsidRPr="00000000">
        <w:rPr>
          <w:rFonts w:ascii="EB Garamond" w:cs="EB Garamond" w:eastAsia="EB Garamond" w:hAnsi="EB Garamond"/>
          <w:sz w:val="24"/>
          <w:szCs w:val="24"/>
          <w:rtl w:val="0"/>
        </w:rPr>
        <w:t xml:space="preserve">hold meetings to discuss the rules and answer questions</w:t>
      </w:r>
      <w:r w:rsidDel="00000000" w:rsidR="00000000" w:rsidRPr="00000000">
        <w:rPr>
          <w:rtl w:val="0"/>
        </w:rPr>
      </w:r>
    </w:p>
    <w:p w:rsidR="00000000" w:rsidDel="00000000" w:rsidP="00000000" w:rsidRDefault="00000000" w:rsidRPr="00000000" w14:paraId="00000096">
      <w:pPr>
        <w:numPr>
          <w:ilvl w:val="3"/>
          <w:numId w:val="1"/>
        </w:numPr>
        <w:spacing w:line="240" w:lineRule="auto"/>
        <w:ind w:left="360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The Elections Coordinator shall communicate the elections process and information to the </w:t>
      </w:r>
      <w:r w:rsidDel="00000000" w:rsidR="00000000" w:rsidRPr="00000000">
        <w:rPr>
          <w:rFonts w:ascii="EB Garamond" w:cs="EB Garamond" w:eastAsia="EB Garamond" w:hAnsi="EB Garamond"/>
          <w:sz w:val="24"/>
          <w:szCs w:val="24"/>
          <w:rtl w:val="0"/>
        </w:rPr>
        <w:t xml:space="preserve">student government leadership and </w:t>
      </w:r>
      <w:r w:rsidDel="00000000" w:rsidR="00000000" w:rsidRPr="00000000">
        <w:rPr>
          <w:rFonts w:ascii="EB Garamond" w:cs="EB Garamond" w:eastAsia="EB Garamond" w:hAnsi="EB Garamond"/>
          <w:sz w:val="24"/>
          <w:szCs w:val="24"/>
          <w:rtl w:val="0"/>
        </w:rPr>
        <w:t xml:space="preserve">the Senate</w:t>
      </w:r>
    </w:p>
    <w:p w:rsidR="00000000" w:rsidDel="00000000" w:rsidP="00000000" w:rsidRDefault="00000000" w:rsidRPr="00000000" w14:paraId="00000097">
      <w:pPr>
        <w:numPr>
          <w:ilvl w:val="2"/>
          <w:numId w:val="1"/>
        </w:numPr>
        <w:spacing w:line="240" w:lineRule="auto"/>
        <w:ind w:left="288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The Elections Coordinator shall chair the Elections Violation Committee (EVC)</w:t>
      </w:r>
    </w:p>
    <w:p w:rsidR="00000000" w:rsidDel="00000000" w:rsidP="00000000" w:rsidRDefault="00000000" w:rsidRPr="00000000" w14:paraId="00000098">
      <w:pPr>
        <w:numPr>
          <w:ilvl w:val="2"/>
          <w:numId w:val="1"/>
        </w:numPr>
        <w:spacing w:line="240" w:lineRule="auto"/>
        <w:ind w:left="288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The Elections Coordinator shall schedule regular check-ins with the EVC during election season</w:t>
      </w:r>
      <w:r w:rsidDel="00000000" w:rsidR="00000000" w:rsidRPr="00000000">
        <w:rPr>
          <w:rFonts w:ascii="EB Garamond" w:cs="EB Garamond" w:eastAsia="EB Garamond" w:hAnsi="EB Garamond"/>
          <w:sz w:val="24"/>
          <w:szCs w:val="24"/>
          <w:rtl w:val="0"/>
        </w:rPr>
        <w:t xml:space="preserve"> </w:t>
      </w:r>
    </w:p>
    <w:p w:rsidR="00000000" w:rsidDel="00000000" w:rsidP="00000000" w:rsidRDefault="00000000" w:rsidRPr="00000000" w14:paraId="00000099">
      <w:pPr>
        <w:numPr>
          <w:ilvl w:val="2"/>
          <w:numId w:val="1"/>
        </w:numPr>
        <w:spacing w:line="240" w:lineRule="auto"/>
        <w:ind w:left="288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The Elections Coordinator shall coordinate with representative(s) of the Public Relations </w:t>
      </w:r>
      <w:r w:rsidDel="00000000" w:rsidR="00000000" w:rsidRPr="00000000">
        <w:rPr>
          <w:rFonts w:ascii="EB Garamond" w:cs="EB Garamond" w:eastAsia="EB Garamond" w:hAnsi="EB Garamond"/>
          <w:sz w:val="24"/>
          <w:szCs w:val="24"/>
          <w:rtl w:val="0"/>
        </w:rPr>
        <w:t xml:space="preserve">Secretary </w:t>
      </w:r>
      <w:r w:rsidDel="00000000" w:rsidR="00000000" w:rsidRPr="00000000">
        <w:rPr>
          <w:rFonts w:ascii="EB Garamond" w:cs="EB Garamond" w:eastAsia="EB Garamond" w:hAnsi="EB Garamond"/>
          <w:sz w:val="24"/>
          <w:szCs w:val="24"/>
          <w:rtl w:val="0"/>
        </w:rPr>
        <w:t xml:space="preserve">to perform the duties listed in </w:t>
      </w:r>
      <w:r w:rsidDel="00000000" w:rsidR="00000000" w:rsidRPr="00000000">
        <w:rPr>
          <w:rFonts w:ascii="EB Garamond" w:cs="EB Garamond" w:eastAsia="EB Garamond" w:hAnsi="EB Garamond"/>
          <w:sz w:val="24"/>
          <w:szCs w:val="24"/>
          <w:rtl w:val="0"/>
        </w:rPr>
        <w:t xml:space="preserve">§11</w:t>
      </w:r>
      <w:r w:rsidDel="00000000" w:rsidR="00000000" w:rsidRPr="00000000">
        <w:rPr>
          <w:rFonts w:ascii="EB Garamond" w:cs="EB Garamond" w:eastAsia="EB Garamond" w:hAnsi="EB Garamond"/>
          <w:sz w:val="24"/>
          <w:szCs w:val="24"/>
          <w:rtl w:val="0"/>
        </w:rPr>
        <w:t xml:space="preserve"> of this Article</w:t>
      </w:r>
    </w:p>
    <w:p w:rsidR="00000000" w:rsidDel="00000000" w:rsidP="00000000" w:rsidRDefault="00000000" w:rsidRPr="00000000" w14:paraId="0000009A">
      <w:pPr>
        <w:numPr>
          <w:ilvl w:val="2"/>
          <w:numId w:val="1"/>
        </w:numPr>
        <w:spacing w:line="240" w:lineRule="auto"/>
        <w:ind w:left="288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The Elections Coordinator shall serve as the principle litigator in an ACJC hearing involving violations of the elections rules</w:t>
      </w:r>
    </w:p>
    <w:p w:rsidR="00000000" w:rsidDel="00000000" w:rsidP="00000000" w:rsidRDefault="00000000" w:rsidRPr="00000000" w14:paraId="0000009B">
      <w:pPr>
        <w:numPr>
          <w:ilvl w:val="2"/>
          <w:numId w:val="1"/>
        </w:numPr>
        <w:spacing w:line="240" w:lineRule="auto"/>
        <w:ind w:left="288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The Elections Coordinator shall work with the Deputy Speaker to manage elections finances</w:t>
      </w:r>
    </w:p>
    <w:p w:rsidR="00000000" w:rsidDel="00000000" w:rsidP="00000000" w:rsidRDefault="00000000" w:rsidRPr="00000000" w14:paraId="0000009C">
      <w:pPr>
        <w:numPr>
          <w:ilvl w:val="1"/>
          <w:numId w:val="1"/>
        </w:numPr>
        <w:spacing w:line="240" w:lineRule="auto"/>
        <w:ind w:left="216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The Elections Coordinator shall maintain transition documents to pass between election cycles. The transition documents shall include, but are not limited to, the following items:</w:t>
      </w:r>
    </w:p>
    <w:p w:rsidR="00000000" w:rsidDel="00000000" w:rsidP="00000000" w:rsidRDefault="00000000" w:rsidRPr="00000000" w14:paraId="0000009D">
      <w:pPr>
        <w:numPr>
          <w:ilvl w:val="2"/>
          <w:numId w:val="1"/>
        </w:numPr>
        <w:spacing w:line="240" w:lineRule="auto"/>
        <w:ind w:left="288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Elections Checklist</w:t>
      </w:r>
    </w:p>
    <w:p w:rsidR="00000000" w:rsidDel="00000000" w:rsidP="00000000" w:rsidRDefault="00000000" w:rsidRPr="00000000" w14:paraId="0000009E">
      <w:pPr>
        <w:numPr>
          <w:ilvl w:val="2"/>
          <w:numId w:val="1"/>
        </w:numPr>
        <w:spacing w:line="240" w:lineRule="auto"/>
        <w:ind w:left="288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Sanction Precedents</w:t>
      </w:r>
    </w:p>
    <w:p w:rsidR="00000000" w:rsidDel="00000000" w:rsidP="00000000" w:rsidRDefault="00000000" w:rsidRPr="00000000" w14:paraId="0000009F">
      <w:pPr>
        <w:numPr>
          <w:ilvl w:val="2"/>
          <w:numId w:val="1"/>
        </w:numPr>
        <w:spacing w:line="240" w:lineRule="auto"/>
        <w:ind w:left="288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Template Emails</w:t>
      </w:r>
    </w:p>
    <w:p w:rsidR="00000000" w:rsidDel="00000000" w:rsidP="00000000" w:rsidRDefault="00000000" w:rsidRPr="00000000" w14:paraId="000000A0">
      <w:pPr>
        <w:numPr>
          <w:ilvl w:val="2"/>
          <w:numId w:val="1"/>
        </w:numPr>
        <w:spacing w:line="240" w:lineRule="auto"/>
        <w:ind w:left="288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The Elections Handbook</w:t>
      </w:r>
    </w:p>
    <w:p w:rsidR="00000000" w:rsidDel="00000000" w:rsidP="00000000" w:rsidRDefault="00000000" w:rsidRPr="00000000" w14:paraId="000000A1">
      <w:pPr>
        <w:numPr>
          <w:ilvl w:val="0"/>
          <w:numId w:val="1"/>
        </w:numPr>
        <w:spacing w:line="240" w:lineRule="auto"/>
        <w:ind w:left="144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Selection Process and Criteria</w:t>
      </w:r>
    </w:p>
    <w:p w:rsidR="00000000" w:rsidDel="00000000" w:rsidP="00000000" w:rsidRDefault="00000000" w:rsidRPr="00000000" w14:paraId="000000A2">
      <w:pPr>
        <w:numPr>
          <w:ilvl w:val="1"/>
          <w:numId w:val="1"/>
        </w:numPr>
        <w:spacing w:line="240" w:lineRule="auto"/>
        <w:ind w:left="216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The Elections Coordinator shall be appointed by the Speaker of the Senate in consultation with the Parliamentarian</w:t>
      </w:r>
    </w:p>
    <w:p w:rsidR="00000000" w:rsidDel="00000000" w:rsidP="00000000" w:rsidRDefault="00000000" w:rsidRPr="00000000" w14:paraId="000000A3">
      <w:pPr>
        <w:numPr>
          <w:ilvl w:val="2"/>
          <w:numId w:val="1"/>
        </w:numPr>
        <w:spacing w:line="240" w:lineRule="auto"/>
        <w:ind w:left="288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The Speaker of the Senate must select an Elections Coordinator prior to the end of the preceding semester</w:t>
      </w:r>
    </w:p>
    <w:p w:rsidR="00000000" w:rsidDel="00000000" w:rsidP="00000000" w:rsidRDefault="00000000" w:rsidRPr="00000000" w14:paraId="000000A4">
      <w:pPr>
        <w:numPr>
          <w:ilvl w:val="1"/>
          <w:numId w:val="1"/>
        </w:numPr>
        <w:spacing w:line="240" w:lineRule="auto"/>
        <w:ind w:left="216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The Elections Coordinator may not be a candidate in the election nor give aid or support to any candidate</w:t>
      </w:r>
    </w:p>
    <w:p w:rsidR="00000000" w:rsidDel="00000000" w:rsidP="00000000" w:rsidRDefault="00000000" w:rsidRPr="00000000" w14:paraId="000000A5">
      <w:pPr>
        <w:numPr>
          <w:ilvl w:val="2"/>
          <w:numId w:val="1"/>
        </w:numPr>
        <w:spacing w:line="240" w:lineRule="auto"/>
        <w:ind w:left="288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This does not include answering candidates’ questions regarding general campaign advice</w:t>
      </w:r>
      <w:r w:rsidDel="00000000" w:rsidR="00000000" w:rsidRPr="00000000">
        <w:rPr>
          <w:rFonts w:ascii="EB Garamond" w:cs="EB Garamond" w:eastAsia="EB Garamond" w:hAnsi="EB Garamond"/>
          <w:sz w:val="24"/>
          <w:szCs w:val="24"/>
          <w:rtl w:val="0"/>
        </w:rPr>
        <w:t xml:space="preserve">.</w:t>
      </w:r>
    </w:p>
    <w:p w:rsidR="00000000" w:rsidDel="00000000" w:rsidP="00000000" w:rsidRDefault="00000000" w:rsidRPr="00000000" w14:paraId="000000A6">
      <w:pPr>
        <w:spacing w:line="240" w:lineRule="auto"/>
        <w:ind w:left="0" w:firstLine="0"/>
        <w:jc w:val="left"/>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A7">
      <w:pPr>
        <w:spacing w:line="240" w:lineRule="auto"/>
        <w:ind w:left="0" w:firstLine="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ab/>
      </w:r>
      <w:bookmarkStart w:colFirst="0" w:colLast="0" w:name="rk2s8otij1u3" w:id="7"/>
      <w:bookmarkEnd w:id="7"/>
      <w:r w:rsidDel="00000000" w:rsidR="00000000" w:rsidRPr="00000000">
        <w:rPr>
          <w:rFonts w:ascii="EB Garamond" w:cs="EB Garamond" w:eastAsia="EB Garamond" w:hAnsi="EB Garamond"/>
          <w:b w:val="1"/>
          <w:sz w:val="24"/>
          <w:szCs w:val="24"/>
          <w:rtl w:val="0"/>
        </w:rPr>
        <w:t xml:space="preserve">SECTION TWO - </w:t>
      </w:r>
      <w:r w:rsidDel="00000000" w:rsidR="00000000" w:rsidRPr="00000000">
        <w:rPr>
          <w:rFonts w:ascii="EB Garamond" w:cs="EB Garamond" w:eastAsia="EB Garamond" w:hAnsi="EB Garamond"/>
          <w:sz w:val="24"/>
          <w:szCs w:val="24"/>
          <w:rtl w:val="0"/>
        </w:rPr>
        <w:t xml:space="preserve">WILSON COMMONS STUDENT ACTIVITIES ADVISORS</w:t>
      </w:r>
    </w:p>
    <w:p w:rsidR="00000000" w:rsidDel="00000000" w:rsidP="00000000" w:rsidRDefault="00000000" w:rsidRPr="00000000" w14:paraId="000000A8">
      <w:pPr>
        <w:numPr>
          <w:ilvl w:val="0"/>
          <w:numId w:val="24"/>
        </w:numPr>
        <w:spacing w:line="240" w:lineRule="auto"/>
        <w:ind w:left="144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The duties and responsibilities of the Wilson Commons Student Activities Advisor shall include, but are not limited to</w:t>
      </w:r>
      <w:r w:rsidDel="00000000" w:rsidR="00000000" w:rsidRPr="00000000">
        <w:rPr>
          <w:rFonts w:ascii="EB Garamond" w:cs="EB Garamond" w:eastAsia="EB Garamond" w:hAnsi="EB Garamond"/>
          <w:sz w:val="24"/>
          <w:szCs w:val="24"/>
          <w:rtl w:val="0"/>
        </w:rPr>
        <w:t xml:space="preserve">,</w:t>
      </w:r>
      <w:r w:rsidDel="00000000" w:rsidR="00000000" w:rsidRPr="00000000">
        <w:rPr>
          <w:rFonts w:ascii="EB Garamond" w:cs="EB Garamond" w:eastAsia="EB Garamond" w:hAnsi="EB Garamond"/>
          <w:sz w:val="24"/>
          <w:szCs w:val="24"/>
          <w:rtl w:val="0"/>
        </w:rPr>
        <w:t xml:space="preserve"> the following:</w:t>
      </w:r>
    </w:p>
    <w:p w:rsidR="00000000" w:rsidDel="00000000" w:rsidP="00000000" w:rsidRDefault="00000000" w:rsidRPr="00000000" w14:paraId="000000A9">
      <w:pPr>
        <w:numPr>
          <w:ilvl w:val="1"/>
          <w:numId w:val="24"/>
        </w:numPr>
        <w:spacing w:line="240" w:lineRule="auto"/>
        <w:ind w:left="216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To work with the Elections Coordinator to coordinate Presidential, Senate, and Class Council elections and interest meetings</w:t>
      </w:r>
    </w:p>
    <w:p w:rsidR="00000000" w:rsidDel="00000000" w:rsidP="00000000" w:rsidRDefault="00000000" w:rsidRPr="00000000" w14:paraId="000000AA">
      <w:pPr>
        <w:numPr>
          <w:ilvl w:val="1"/>
          <w:numId w:val="24"/>
        </w:numPr>
        <w:spacing w:line="240" w:lineRule="auto"/>
        <w:ind w:left="216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To work with the Elections Coordinator and the Application Administrator to coordinate the online voting system</w:t>
      </w:r>
    </w:p>
    <w:p w:rsidR="00000000" w:rsidDel="00000000" w:rsidP="00000000" w:rsidRDefault="00000000" w:rsidRPr="00000000" w14:paraId="000000AB">
      <w:pPr>
        <w:numPr>
          <w:ilvl w:val="1"/>
          <w:numId w:val="24"/>
        </w:numPr>
        <w:spacing w:line="240" w:lineRule="auto"/>
        <w:ind w:left="216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Serve as part of the EVC </w:t>
      </w:r>
      <w:r w:rsidDel="00000000" w:rsidR="00000000" w:rsidRPr="00000000">
        <w:rPr>
          <w:rFonts w:ascii="EB Garamond" w:cs="EB Garamond" w:eastAsia="EB Garamond" w:hAnsi="EB Garamond"/>
          <w:sz w:val="24"/>
          <w:szCs w:val="24"/>
          <w:rtl w:val="0"/>
        </w:rPr>
        <w:t xml:space="preserve">to adjudicate any alleged violations of election rules</w:t>
      </w:r>
    </w:p>
    <w:p w:rsidR="00000000" w:rsidDel="00000000" w:rsidP="00000000" w:rsidRDefault="00000000" w:rsidRPr="00000000" w14:paraId="000000AC">
      <w:pPr>
        <w:numPr>
          <w:ilvl w:val="1"/>
          <w:numId w:val="24"/>
        </w:numPr>
        <w:spacing w:line="240" w:lineRule="auto"/>
        <w:ind w:left="216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To consult with the Elections Coordinator regarding all proposed changes to the Constitution, Bylaws, or PPMs of any SA Government body </w:t>
      </w:r>
      <w:r w:rsidDel="00000000" w:rsidR="00000000" w:rsidRPr="00000000">
        <w:rPr>
          <w:rFonts w:ascii="EB Garamond" w:cs="EB Garamond" w:eastAsia="EB Garamond" w:hAnsi="EB Garamond"/>
          <w:sz w:val="24"/>
          <w:szCs w:val="24"/>
          <w:rtl w:val="0"/>
        </w:rPr>
        <w:t xml:space="preserve">that regard the elections process</w:t>
      </w:r>
    </w:p>
    <w:p w:rsidR="00000000" w:rsidDel="00000000" w:rsidP="00000000" w:rsidRDefault="00000000" w:rsidRPr="00000000" w14:paraId="000000AD">
      <w:pPr>
        <w:numPr>
          <w:ilvl w:val="1"/>
          <w:numId w:val="24"/>
        </w:numPr>
        <w:spacing w:line="240" w:lineRule="auto"/>
        <w:ind w:left="216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To coordinate the procedures and format of the Presidential Debate with the assistance of the Dean of Students</w:t>
      </w:r>
    </w:p>
    <w:p w:rsidR="00000000" w:rsidDel="00000000" w:rsidP="00000000" w:rsidRDefault="00000000" w:rsidRPr="00000000" w14:paraId="000000AE">
      <w:pPr>
        <w:numPr>
          <w:ilvl w:val="0"/>
          <w:numId w:val="24"/>
        </w:numPr>
        <w:spacing w:line="240" w:lineRule="auto"/>
        <w:ind w:left="144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The duties and responsibilities of the Application Administrator shall include, but are not limited to, the following:</w:t>
      </w:r>
    </w:p>
    <w:p w:rsidR="00000000" w:rsidDel="00000000" w:rsidP="00000000" w:rsidRDefault="00000000" w:rsidRPr="00000000" w14:paraId="000000AF">
      <w:pPr>
        <w:numPr>
          <w:ilvl w:val="1"/>
          <w:numId w:val="24"/>
        </w:numPr>
        <w:spacing w:line="240" w:lineRule="auto"/>
        <w:ind w:left="216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To work with the Elections Coordinator and the Secretary of Public Relations to publish updates to the SA Government website</w:t>
      </w:r>
    </w:p>
    <w:p w:rsidR="00000000" w:rsidDel="00000000" w:rsidP="00000000" w:rsidRDefault="00000000" w:rsidRPr="00000000" w14:paraId="000000B0">
      <w:pPr>
        <w:numPr>
          <w:ilvl w:val="1"/>
          <w:numId w:val="24"/>
        </w:numPr>
        <w:spacing w:line="240" w:lineRule="auto"/>
        <w:ind w:left="216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To work with the Elections Coordinator to plan and implement all online forms required for the election cycle</w:t>
      </w:r>
    </w:p>
    <w:p w:rsidR="00000000" w:rsidDel="00000000" w:rsidP="00000000" w:rsidRDefault="00000000" w:rsidRPr="00000000" w14:paraId="000000B1">
      <w:pPr>
        <w:numPr>
          <w:ilvl w:val="1"/>
          <w:numId w:val="24"/>
        </w:numPr>
        <w:spacing w:line="240" w:lineRule="auto"/>
        <w:ind w:left="216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To work with the Elections Coordinator and the Wilson Commons Student Activities Advisor to coordinate the online voting system</w:t>
      </w:r>
    </w:p>
    <w:p w:rsidR="00000000" w:rsidDel="00000000" w:rsidP="00000000" w:rsidRDefault="00000000" w:rsidRPr="00000000" w14:paraId="000000B2">
      <w:pPr>
        <w:numPr>
          <w:ilvl w:val="1"/>
          <w:numId w:val="24"/>
        </w:numPr>
        <w:spacing w:line="240" w:lineRule="auto"/>
        <w:ind w:left="216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To review </w:t>
      </w:r>
      <w:r w:rsidDel="00000000" w:rsidR="00000000" w:rsidRPr="00000000">
        <w:rPr>
          <w:rFonts w:ascii="EB Garamond" w:cs="EB Garamond" w:eastAsia="EB Garamond" w:hAnsi="EB Garamond"/>
          <w:sz w:val="24"/>
          <w:szCs w:val="24"/>
          <w:rtl w:val="0"/>
        </w:rPr>
        <w:t xml:space="preserve">and certify </w:t>
      </w:r>
      <w:r w:rsidDel="00000000" w:rsidR="00000000" w:rsidRPr="00000000">
        <w:rPr>
          <w:rFonts w:ascii="EB Garamond" w:cs="EB Garamond" w:eastAsia="EB Garamond" w:hAnsi="EB Garamond"/>
          <w:sz w:val="24"/>
          <w:szCs w:val="24"/>
          <w:rtl w:val="0"/>
        </w:rPr>
        <w:t xml:space="preserve">the </w:t>
      </w:r>
      <w:r w:rsidDel="00000000" w:rsidR="00000000" w:rsidRPr="00000000">
        <w:rPr>
          <w:rFonts w:ascii="EB Garamond" w:cs="EB Garamond" w:eastAsia="EB Garamond" w:hAnsi="EB Garamond"/>
          <w:strike w:val="1"/>
          <w:sz w:val="24"/>
          <w:szCs w:val="24"/>
          <w:rtl w:val="0"/>
        </w:rPr>
        <w:t xml:space="preserve"> </w:t>
      </w:r>
      <w:r w:rsidDel="00000000" w:rsidR="00000000" w:rsidRPr="00000000">
        <w:rPr>
          <w:rFonts w:ascii="EB Garamond" w:cs="EB Garamond" w:eastAsia="EB Garamond" w:hAnsi="EB Garamond"/>
          <w:sz w:val="24"/>
          <w:szCs w:val="24"/>
          <w:rtl w:val="0"/>
        </w:rPr>
        <w:t xml:space="preserve">results of the online voting system and post them to the website with the permission of the Elections Coordinator </w:t>
      </w:r>
      <w:r w:rsidDel="00000000" w:rsidR="00000000" w:rsidRPr="00000000">
        <w:rPr>
          <w:rFonts w:ascii="EB Garamond" w:cs="EB Garamond" w:eastAsia="EB Garamond" w:hAnsi="EB Garamond"/>
          <w:sz w:val="24"/>
          <w:szCs w:val="24"/>
          <w:rtl w:val="0"/>
        </w:rPr>
        <w:t xml:space="preserve">within two business days after the end of the election.</w:t>
      </w:r>
    </w:p>
    <w:p w:rsidR="00000000" w:rsidDel="00000000" w:rsidP="00000000" w:rsidRDefault="00000000" w:rsidRPr="00000000" w14:paraId="000000B3">
      <w:pPr>
        <w:spacing w:line="240" w:lineRule="auto"/>
        <w:ind w:left="720" w:firstLine="0"/>
        <w:jc w:val="left"/>
        <w:rPr>
          <w:rFonts w:ascii="EB Garamond" w:cs="EB Garamond" w:eastAsia="EB Garamond" w:hAnsi="EB Garamond"/>
          <w:b w:val="1"/>
          <w:sz w:val="24"/>
          <w:szCs w:val="24"/>
        </w:rPr>
      </w:pPr>
      <w:r w:rsidDel="00000000" w:rsidR="00000000" w:rsidRPr="00000000">
        <w:rPr>
          <w:rtl w:val="0"/>
        </w:rPr>
      </w:r>
    </w:p>
    <w:bookmarkStart w:colFirst="0" w:colLast="0" w:name="2j07h7mctkg9" w:id="8"/>
    <w:bookmarkEnd w:id="8"/>
    <w:p w:rsidR="00000000" w:rsidDel="00000000" w:rsidP="00000000" w:rsidRDefault="00000000" w:rsidRPr="00000000" w14:paraId="000000B4">
      <w:pPr>
        <w:spacing w:line="240" w:lineRule="auto"/>
        <w:ind w:left="720" w:firstLine="0"/>
        <w:jc w:val="left"/>
        <w:rPr>
          <w:rFonts w:ascii="EB Garamond" w:cs="EB Garamond" w:eastAsia="EB Garamond" w:hAnsi="EB Garamond"/>
          <w:sz w:val="24"/>
          <w:szCs w:val="24"/>
        </w:rPr>
      </w:pPr>
      <w:r w:rsidDel="00000000" w:rsidR="00000000" w:rsidRPr="00000000">
        <w:rPr>
          <w:rFonts w:ascii="EB Garamond" w:cs="EB Garamond" w:eastAsia="EB Garamond" w:hAnsi="EB Garamond"/>
          <w:b w:val="1"/>
          <w:sz w:val="24"/>
          <w:szCs w:val="24"/>
          <w:rtl w:val="0"/>
        </w:rPr>
        <w:t xml:space="preserve">SECTION THREE </w:t>
      </w:r>
      <w:r w:rsidDel="00000000" w:rsidR="00000000" w:rsidRPr="00000000">
        <w:rPr>
          <w:rFonts w:ascii="EB Garamond" w:cs="EB Garamond" w:eastAsia="EB Garamond" w:hAnsi="EB Garamond"/>
          <w:sz w:val="24"/>
          <w:szCs w:val="24"/>
          <w:rtl w:val="0"/>
        </w:rPr>
        <w:t xml:space="preserve">- CENTER FOR STUDENT CONFLICT MANAGEMENT REPRESENTATIVE</w:t>
      </w:r>
    </w:p>
    <w:p w:rsidR="00000000" w:rsidDel="00000000" w:rsidP="00000000" w:rsidRDefault="00000000" w:rsidRPr="00000000" w14:paraId="000000B5">
      <w:pPr>
        <w:numPr>
          <w:ilvl w:val="0"/>
          <w:numId w:val="14"/>
        </w:numPr>
        <w:spacing w:line="240" w:lineRule="auto"/>
        <w:ind w:left="144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The duties and responsibilities of the Center for Student Conflict Management Representative shall include, but are not limited to, the following:</w:t>
      </w:r>
    </w:p>
    <w:p w:rsidR="00000000" w:rsidDel="00000000" w:rsidP="00000000" w:rsidRDefault="00000000" w:rsidRPr="00000000" w14:paraId="000000B6">
      <w:pPr>
        <w:numPr>
          <w:ilvl w:val="1"/>
          <w:numId w:val="14"/>
        </w:numPr>
        <w:spacing w:line="240" w:lineRule="auto"/>
        <w:ind w:left="216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Serve as a part of the EVC to adjudicate any alleged violations of election rules.</w:t>
      </w:r>
    </w:p>
    <w:p w:rsidR="00000000" w:rsidDel="00000000" w:rsidP="00000000" w:rsidRDefault="00000000" w:rsidRPr="00000000" w14:paraId="000000B7">
      <w:pPr>
        <w:spacing w:line="240" w:lineRule="auto"/>
        <w:ind w:left="0" w:firstLine="720"/>
        <w:jc w:val="left"/>
        <w:rPr>
          <w:rFonts w:ascii="EB Garamond" w:cs="EB Garamond" w:eastAsia="EB Garamond" w:hAnsi="EB Garamond"/>
          <w:b w:val="1"/>
          <w:sz w:val="24"/>
          <w:szCs w:val="24"/>
        </w:rPr>
      </w:pPr>
      <w:r w:rsidDel="00000000" w:rsidR="00000000" w:rsidRPr="00000000">
        <w:rPr>
          <w:rtl w:val="0"/>
        </w:rPr>
      </w:r>
    </w:p>
    <w:bookmarkStart w:colFirst="0" w:colLast="0" w:name="p44o20l6lcj4" w:id="9"/>
    <w:bookmarkEnd w:id="9"/>
    <w:p w:rsidR="00000000" w:rsidDel="00000000" w:rsidP="00000000" w:rsidRDefault="00000000" w:rsidRPr="00000000" w14:paraId="000000B8">
      <w:pPr>
        <w:spacing w:line="240" w:lineRule="auto"/>
        <w:ind w:left="0" w:firstLine="720"/>
        <w:jc w:val="left"/>
        <w:rPr>
          <w:rFonts w:ascii="EB Garamond" w:cs="EB Garamond" w:eastAsia="EB Garamond" w:hAnsi="EB Garamond"/>
          <w:sz w:val="24"/>
          <w:szCs w:val="24"/>
        </w:rPr>
      </w:pPr>
      <w:r w:rsidDel="00000000" w:rsidR="00000000" w:rsidRPr="00000000">
        <w:rPr>
          <w:rFonts w:ascii="EB Garamond" w:cs="EB Garamond" w:eastAsia="EB Garamond" w:hAnsi="EB Garamond"/>
          <w:b w:val="1"/>
          <w:sz w:val="24"/>
          <w:szCs w:val="24"/>
          <w:rtl w:val="0"/>
        </w:rPr>
        <w:t xml:space="preserve">SECTION FOUR </w:t>
      </w:r>
      <w:r w:rsidDel="00000000" w:rsidR="00000000" w:rsidRPr="00000000">
        <w:rPr>
          <w:rFonts w:ascii="EB Garamond" w:cs="EB Garamond" w:eastAsia="EB Garamond" w:hAnsi="EB Garamond"/>
          <w:sz w:val="24"/>
          <w:szCs w:val="24"/>
          <w:rtl w:val="0"/>
        </w:rPr>
        <w:t xml:space="preserve">- PARLIAMENTARIAN</w:t>
      </w:r>
    </w:p>
    <w:p w:rsidR="00000000" w:rsidDel="00000000" w:rsidP="00000000" w:rsidRDefault="00000000" w:rsidRPr="00000000" w14:paraId="000000B9">
      <w:pPr>
        <w:numPr>
          <w:ilvl w:val="0"/>
          <w:numId w:val="4"/>
        </w:numPr>
        <w:spacing w:line="240" w:lineRule="auto"/>
        <w:ind w:left="144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The duties and responsibilities of the Parliamentarian shall include, but are not limited to, the following:</w:t>
      </w:r>
    </w:p>
    <w:p w:rsidR="00000000" w:rsidDel="00000000" w:rsidP="00000000" w:rsidRDefault="00000000" w:rsidRPr="00000000" w14:paraId="000000BA">
      <w:pPr>
        <w:numPr>
          <w:ilvl w:val="1"/>
          <w:numId w:val="4"/>
        </w:numPr>
        <w:spacing w:line="240" w:lineRule="auto"/>
        <w:ind w:left="216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Assist the Speaker of the Senate in appointing the Elections Coordinator</w:t>
      </w:r>
    </w:p>
    <w:p w:rsidR="00000000" w:rsidDel="00000000" w:rsidP="00000000" w:rsidRDefault="00000000" w:rsidRPr="00000000" w14:paraId="000000BB">
      <w:pPr>
        <w:numPr>
          <w:ilvl w:val="1"/>
          <w:numId w:val="4"/>
        </w:numPr>
        <w:spacing w:line="240" w:lineRule="auto"/>
        <w:ind w:left="216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Assist the Election Coordinator with updating the Elections Policy and Procedure Manual</w:t>
      </w:r>
    </w:p>
    <w:p w:rsidR="00000000" w:rsidDel="00000000" w:rsidP="00000000" w:rsidRDefault="00000000" w:rsidRPr="00000000" w14:paraId="000000BC">
      <w:pPr>
        <w:numPr>
          <w:ilvl w:val="1"/>
          <w:numId w:val="4"/>
        </w:numPr>
        <w:spacing w:line="240" w:lineRule="auto"/>
        <w:ind w:left="216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Serve as a part of the EVC to adjudicate any alleged violations of election rules.</w:t>
      </w:r>
    </w:p>
    <w:p w:rsidR="00000000" w:rsidDel="00000000" w:rsidP="00000000" w:rsidRDefault="00000000" w:rsidRPr="00000000" w14:paraId="000000BD">
      <w:pPr>
        <w:spacing w:line="240" w:lineRule="auto"/>
        <w:ind w:left="0" w:firstLine="720"/>
        <w:jc w:val="left"/>
        <w:rPr>
          <w:rFonts w:ascii="EB Garamond" w:cs="EB Garamond" w:eastAsia="EB Garamond" w:hAnsi="EB Garamond"/>
          <w:b w:val="1"/>
          <w:sz w:val="24"/>
          <w:szCs w:val="24"/>
        </w:rPr>
      </w:pPr>
      <w:r w:rsidDel="00000000" w:rsidR="00000000" w:rsidRPr="00000000">
        <w:rPr>
          <w:rtl w:val="0"/>
        </w:rPr>
      </w:r>
    </w:p>
    <w:bookmarkStart w:colFirst="0" w:colLast="0" w:name="kw0b4wwbdagj" w:id="10"/>
    <w:bookmarkEnd w:id="10"/>
    <w:p w:rsidR="00000000" w:rsidDel="00000000" w:rsidP="00000000" w:rsidRDefault="00000000" w:rsidRPr="00000000" w14:paraId="000000BE">
      <w:pPr>
        <w:spacing w:line="240" w:lineRule="auto"/>
        <w:ind w:left="0" w:firstLine="720"/>
        <w:jc w:val="left"/>
        <w:rPr>
          <w:rFonts w:ascii="EB Garamond" w:cs="EB Garamond" w:eastAsia="EB Garamond" w:hAnsi="EB Garamond"/>
          <w:sz w:val="24"/>
          <w:szCs w:val="24"/>
        </w:rPr>
      </w:pPr>
      <w:r w:rsidDel="00000000" w:rsidR="00000000" w:rsidRPr="00000000">
        <w:rPr>
          <w:rFonts w:ascii="EB Garamond" w:cs="EB Garamond" w:eastAsia="EB Garamond" w:hAnsi="EB Garamond"/>
          <w:b w:val="1"/>
          <w:sz w:val="24"/>
          <w:szCs w:val="24"/>
          <w:rtl w:val="0"/>
        </w:rPr>
        <w:t xml:space="preserve">SECTION FIVE</w:t>
      </w:r>
      <w:r w:rsidDel="00000000" w:rsidR="00000000" w:rsidRPr="00000000">
        <w:rPr>
          <w:rFonts w:ascii="EB Garamond" w:cs="EB Garamond" w:eastAsia="EB Garamond" w:hAnsi="EB Garamond"/>
          <w:sz w:val="24"/>
          <w:szCs w:val="24"/>
          <w:rtl w:val="0"/>
        </w:rPr>
        <w:t xml:space="preserve"> - DEPUTY CHIEF JUSTICE</w:t>
      </w:r>
    </w:p>
    <w:p w:rsidR="00000000" w:rsidDel="00000000" w:rsidP="00000000" w:rsidRDefault="00000000" w:rsidRPr="00000000" w14:paraId="000000BF">
      <w:pPr>
        <w:numPr>
          <w:ilvl w:val="0"/>
          <w:numId w:val="19"/>
        </w:numPr>
        <w:spacing w:line="240" w:lineRule="auto"/>
        <w:ind w:left="144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The duties and responsibilities of the Deputy Chief Justice shall include, but are not limited to, the following:</w:t>
      </w:r>
    </w:p>
    <w:p w:rsidR="00000000" w:rsidDel="00000000" w:rsidP="00000000" w:rsidRDefault="00000000" w:rsidRPr="00000000" w14:paraId="000000C0">
      <w:pPr>
        <w:numPr>
          <w:ilvl w:val="1"/>
          <w:numId w:val="19"/>
        </w:numPr>
        <w:spacing w:line="240" w:lineRule="auto"/>
        <w:ind w:left="216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Serve as a part of the EVC to adjudicate any alleged violations of election rules</w:t>
      </w:r>
    </w:p>
    <w:p w:rsidR="00000000" w:rsidDel="00000000" w:rsidP="00000000" w:rsidRDefault="00000000" w:rsidRPr="00000000" w14:paraId="000000C1">
      <w:pPr>
        <w:numPr>
          <w:ilvl w:val="0"/>
          <w:numId w:val="19"/>
        </w:numPr>
        <w:spacing w:line="240" w:lineRule="auto"/>
        <w:ind w:left="144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The Deputy Chief Justice shall not sit on any appeal involving the EVC.</w:t>
      </w:r>
    </w:p>
    <w:p w:rsidR="00000000" w:rsidDel="00000000" w:rsidP="00000000" w:rsidRDefault="00000000" w:rsidRPr="00000000" w14:paraId="000000C2">
      <w:pPr>
        <w:spacing w:line="240" w:lineRule="auto"/>
        <w:ind w:left="0" w:firstLine="0"/>
        <w:jc w:val="left"/>
        <w:rPr>
          <w:rFonts w:ascii="EB Garamond" w:cs="EB Garamond" w:eastAsia="EB Garamond" w:hAnsi="EB Garamond"/>
          <w:sz w:val="24"/>
          <w:szCs w:val="24"/>
        </w:rPr>
      </w:pPr>
      <w:r w:rsidDel="00000000" w:rsidR="00000000" w:rsidRPr="00000000">
        <w:rPr>
          <w:rtl w:val="0"/>
        </w:rPr>
      </w:r>
    </w:p>
    <w:bookmarkStart w:colFirst="0" w:colLast="0" w:name="e7q1r2tkm8fw" w:id="11"/>
    <w:bookmarkEnd w:id="11"/>
    <w:p w:rsidR="00000000" w:rsidDel="00000000" w:rsidP="00000000" w:rsidRDefault="00000000" w:rsidRPr="00000000" w14:paraId="000000C3">
      <w:pPr>
        <w:spacing w:line="240" w:lineRule="auto"/>
        <w:ind w:left="0" w:firstLine="720"/>
        <w:jc w:val="left"/>
        <w:rPr>
          <w:rFonts w:ascii="EB Garamond" w:cs="EB Garamond" w:eastAsia="EB Garamond" w:hAnsi="EB Garamond"/>
          <w:sz w:val="24"/>
          <w:szCs w:val="24"/>
        </w:rPr>
      </w:pPr>
      <w:r w:rsidDel="00000000" w:rsidR="00000000" w:rsidRPr="00000000">
        <w:rPr>
          <w:rFonts w:ascii="EB Garamond" w:cs="EB Garamond" w:eastAsia="EB Garamond" w:hAnsi="EB Garamond"/>
          <w:b w:val="1"/>
          <w:sz w:val="24"/>
          <w:szCs w:val="24"/>
          <w:rtl w:val="0"/>
        </w:rPr>
        <w:t xml:space="preserve">SECTION </w:t>
      </w:r>
      <w:r w:rsidDel="00000000" w:rsidR="00000000" w:rsidRPr="00000000">
        <w:rPr>
          <w:rFonts w:ascii="EB Garamond" w:cs="EB Garamond" w:eastAsia="EB Garamond" w:hAnsi="EB Garamond"/>
          <w:b w:val="1"/>
          <w:sz w:val="24"/>
          <w:szCs w:val="24"/>
          <w:rtl w:val="0"/>
        </w:rPr>
        <w:t xml:space="preserve">SIX </w:t>
      </w:r>
      <w:r w:rsidDel="00000000" w:rsidR="00000000" w:rsidRPr="00000000">
        <w:rPr>
          <w:rFonts w:ascii="EB Garamond" w:cs="EB Garamond" w:eastAsia="EB Garamond" w:hAnsi="EB Garamond"/>
          <w:sz w:val="24"/>
          <w:szCs w:val="24"/>
          <w:rtl w:val="0"/>
        </w:rPr>
        <w:t xml:space="preserve">- </w:t>
      </w:r>
      <w:r w:rsidDel="00000000" w:rsidR="00000000" w:rsidRPr="00000000">
        <w:rPr>
          <w:rFonts w:ascii="EB Garamond" w:cs="EB Garamond" w:eastAsia="EB Garamond" w:hAnsi="EB Garamond"/>
          <w:sz w:val="24"/>
          <w:szCs w:val="24"/>
          <w:rtl w:val="0"/>
        </w:rPr>
        <w:t xml:space="preserve">ALL-CAMPUS JUDICIAL COUNCIL</w:t>
      </w:r>
    </w:p>
    <w:p w:rsidR="00000000" w:rsidDel="00000000" w:rsidP="00000000" w:rsidRDefault="00000000" w:rsidRPr="00000000" w14:paraId="000000C4">
      <w:pPr>
        <w:numPr>
          <w:ilvl w:val="0"/>
          <w:numId w:val="18"/>
        </w:numPr>
        <w:spacing w:line="240" w:lineRule="auto"/>
        <w:ind w:left="144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The duties and responsibilities of ACJC shall include, but are not limited to</w:t>
      </w:r>
      <w:r w:rsidDel="00000000" w:rsidR="00000000" w:rsidRPr="00000000">
        <w:rPr>
          <w:rFonts w:ascii="EB Garamond" w:cs="EB Garamond" w:eastAsia="EB Garamond" w:hAnsi="EB Garamond"/>
          <w:sz w:val="24"/>
          <w:szCs w:val="24"/>
          <w:rtl w:val="0"/>
        </w:rPr>
        <w:t xml:space="preserve">,</w:t>
      </w:r>
      <w:r w:rsidDel="00000000" w:rsidR="00000000" w:rsidRPr="00000000">
        <w:rPr>
          <w:rFonts w:ascii="EB Garamond" w:cs="EB Garamond" w:eastAsia="EB Garamond" w:hAnsi="EB Garamond"/>
          <w:sz w:val="24"/>
          <w:szCs w:val="24"/>
          <w:rtl w:val="0"/>
        </w:rPr>
        <w:t xml:space="preserve"> the following:</w:t>
      </w:r>
    </w:p>
    <w:p w:rsidR="00000000" w:rsidDel="00000000" w:rsidP="00000000" w:rsidRDefault="00000000" w:rsidRPr="00000000" w14:paraId="000000C5">
      <w:pPr>
        <w:numPr>
          <w:ilvl w:val="1"/>
          <w:numId w:val="18"/>
        </w:numPr>
        <w:spacing w:line="240" w:lineRule="auto"/>
        <w:ind w:left="216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To adjudicate any appeals of decisions made by the Elections Coordinator or the EVC</w:t>
      </w:r>
      <w:r w:rsidDel="00000000" w:rsidR="00000000" w:rsidRPr="00000000">
        <w:rPr>
          <w:rFonts w:ascii="EB Garamond" w:cs="EB Garamond" w:eastAsia="EB Garamond" w:hAnsi="EB Garamond"/>
          <w:sz w:val="24"/>
          <w:szCs w:val="24"/>
          <w:rtl w:val="0"/>
        </w:rPr>
        <w:t xml:space="preserve">.</w:t>
      </w:r>
    </w:p>
    <w:p w:rsidR="00000000" w:rsidDel="00000000" w:rsidP="00000000" w:rsidRDefault="00000000" w:rsidRPr="00000000" w14:paraId="000000C6">
      <w:pPr>
        <w:spacing w:line="240" w:lineRule="auto"/>
        <w:ind w:left="0" w:firstLine="720"/>
        <w:jc w:val="left"/>
        <w:rPr>
          <w:rFonts w:ascii="EB Garamond" w:cs="EB Garamond" w:eastAsia="EB Garamond" w:hAnsi="EB Garamond"/>
          <w:b w:val="1"/>
          <w:sz w:val="24"/>
          <w:szCs w:val="24"/>
        </w:rPr>
      </w:pPr>
      <w:r w:rsidDel="00000000" w:rsidR="00000000" w:rsidRPr="00000000">
        <w:rPr>
          <w:rtl w:val="0"/>
        </w:rPr>
      </w:r>
    </w:p>
    <w:bookmarkStart w:colFirst="0" w:colLast="0" w:name="h0q3gnitabaj" w:id="12"/>
    <w:bookmarkEnd w:id="12"/>
    <w:p w:rsidR="00000000" w:rsidDel="00000000" w:rsidP="00000000" w:rsidRDefault="00000000" w:rsidRPr="00000000" w14:paraId="000000C7">
      <w:pPr>
        <w:spacing w:line="240" w:lineRule="auto"/>
        <w:ind w:left="0" w:firstLine="720"/>
        <w:jc w:val="left"/>
        <w:rPr>
          <w:rFonts w:ascii="EB Garamond" w:cs="EB Garamond" w:eastAsia="EB Garamond" w:hAnsi="EB Garamond"/>
          <w:sz w:val="24"/>
          <w:szCs w:val="24"/>
        </w:rPr>
      </w:pPr>
      <w:r w:rsidDel="00000000" w:rsidR="00000000" w:rsidRPr="00000000">
        <w:rPr>
          <w:rFonts w:ascii="EB Garamond" w:cs="EB Garamond" w:eastAsia="EB Garamond" w:hAnsi="EB Garamond"/>
          <w:b w:val="1"/>
          <w:sz w:val="24"/>
          <w:szCs w:val="24"/>
          <w:rtl w:val="0"/>
        </w:rPr>
        <w:t xml:space="preserve">SECTION </w:t>
      </w:r>
      <w:r w:rsidDel="00000000" w:rsidR="00000000" w:rsidRPr="00000000">
        <w:rPr>
          <w:rFonts w:ascii="EB Garamond" w:cs="EB Garamond" w:eastAsia="EB Garamond" w:hAnsi="EB Garamond"/>
          <w:b w:val="1"/>
          <w:sz w:val="24"/>
          <w:szCs w:val="24"/>
          <w:rtl w:val="0"/>
        </w:rPr>
        <w:t xml:space="preserve">SEVEN </w:t>
      </w:r>
      <w:r w:rsidDel="00000000" w:rsidR="00000000" w:rsidRPr="00000000">
        <w:rPr>
          <w:rFonts w:ascii="EB Garamond" w:cs="EB Garamond" w:eastAsia="EB Garamond" w:hAnsi="EB Garamond"/>
          <w:sz w:val="24"/>
          <w:szCs w:val="24"/>
          <w:rtl w:val="0"/>
        </w:rPr>
        <w:t xml:space="preserve">- PRESIDENT</w:t>
      </w:r>
    </w:p>
    <w:p w:rsidR="00000000" w:rsidDel="00000000" w:rsidP="00000000" w:rsidRDefault="00000000" w:rsidRPr="00000000" w14:paraId="000000C8">
      <w:pPr>
        <w:numPr>
          <w:ilvl w:val="0"/>
          <w:numId w:val="15"/>
        </w:numPr>
        <w:spacing w:line="240" w:lineRule="auto"/>
        <w:ind w:left="144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The duties and responsibilities of the President shall include, but are not limited to</w:t>
      </w:r>
      <w:r w:rsidDel="00000000" w:rsidR="00000000" w:rsidRPr="00000000">
        <w:rPr>
          <w:rFonts w:ascii="EB Garamond" w:cs="EB Garamond" w:eastAsia="EB Garamond" w:hAnsi="EB Garamond"/>
          <w:sz w:val="24"/>
          <w:szCs w:val="24"/>
          <w:rtl w:val="0"/>
        </w:rPr>
        <w:t xml:space="preserve">,</w:t>
      </w:r>
      <w:r w:rsidDel="00000000" w:rsidR="00000000" w:rsidRPr="00000000">
        <w:rPr>
          <w:rFonts w:ascii="EB Garamond" w:cs="EB Garamond" w:eastAsia="EB Garamond" w:hAnsi="EB Garamond"/>
          <w:sz w:val="24"/>
          <w:szCs w:val="24"/>
          <w:rtl w:val="0"/>
        </w:rPr>
        <w:t xml:space="preserve"> the following:</w:t>
      </w:r>
    </w:p>
    <w:p w:rsidR="00000000" w:rsidDel="00000000" w:rsidP="00000000" w:rsidRDefault="00000000" w:rsidRPr="00000000" w14:paraId="000000C9">
      <w:pPr>
        <w:numPr>
          <w:ilvl w:val="1"/>
          <w:numId w:val="15"/>
        </w:numPr>
        <w:spacing w:line="240" w:lineRule="auto"/>
        <w:ind w:left="216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To present at elections interest meetings</w:t>
      </w:r>
      <w:r w:rsidDel="00000000" w:rsidR="00000000" w:rsidRPr="00000000">
        <w:rPr>
          <w:rFonts w:ascii="EB Garamond" w:cs="EB Garamond" w:eastAsia="EB Garamond" w:hAnsi="EB Garamond"/>
          <w:sz w:val="24"/>
          <w:szCs w:val="24"/>
          <w:rtl w:val="0"/>
        </w:rPr>
        <w:t xml:space="preserve">, unless participating in the current election cycle</w:t>
      </w:r>
    </w:p>
    <w:p w:rsidR="00000000" w:rsidDel="00000000" w:rsidP="00000000" w:rsidRDefault="00000000" w:rsidRPr="00000000" w14:paraId="000000CA">
      <w:pPr>
        <w:numPr>
          <w:ilvl w:val="1"/>
          <w:numId w:val="15"/>
        </w:numPr>
        <w:spacing w:line="240" w:lineRule="auto"/>
        <w:ind w:left="216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To staff the elections table</w:t>
      </w:r>
      <w:r w:rsidDel="00000000" w:rsidR="00000000" w:rsidRPr="00000000">
        <w:rPr>
          <w:rFonts w:ascii="EB Garamond" w:cs="EB Garamond" w:eastAsia="EB Garamond" w:hAnsi="EB Garamond"/>
          <w:sz w:val="24"/>
          <w:szCs w:val="24"/>
          <w:rtl w:val="0"/>
        </w:rPr>
        <w:t xml:space="preserve">, unless participating in the current election cycle.</w:t>
      </w:r>
    </w:p>
    <w:p w:rsidR="00000000" w:rsidDel="00000000" w:rsidP="00000000" w:rsidRDefault="00000000" w:rsidRPr="00000000" w14:paraId="000000CB">
      <w:pPr>
        <w:spacing w:line="240" w:lineRule="auto"/>
        <w:ind w:left="0" w:firstLine="0"/>
        <w:jc w:val="left"/>
        <w:rPr>
          <w:rFonts w:ascii="EB Garamond" w:cs="EB Garamond" w:eastAsia="EB Garamond" w:hAnsi="EB Garamond"/>
          <w:sz w:val="24"/>
          <w:szCs w:val="24"/>
        </w:rPr>
      </w:pPr>
      <w:r w:rsidDel="00000000" w:rsidR="00000000" w:rsidRPr="00000000">
        <w:rPr>
          <w:rtl w:val="0"/>
        </w:rPr>
      </w:r>
    </w:p>
    <w:bookmarkStart w:colFirst="0" w:colLast="0" w:name="buq1yenver56" w:id="13"/>
    <w:bookmarkEnd w:id="13"/>
    <w:p w:rsidR="00000000" w:rsidDel="00000000" w:rsidP="00000000" w:rsidRDefault="00000000" w:rsidRPr="00000000" w14:paraId="000000CC">
      <w:pPr>
        <w:spacing w:line="240" w:lineRule="auto"/>
        <w:ind w:left="0" w:firstLine="720"/>
        <w:jc w:val="left"/>
        <w:rPr>
          <w:rFonts w:ascii="EB Garamond" w:cs="EB Garamond" w:eastAsia="EB Garamond" w:hAnsi="EB Garamond"/>
          <w:sz w:val="24"/>
          <w:szCs w:val="24"/>
        </w:rPr>
      </w:pPr>
      <w:r w:rsidDel="00000000" w:rsidR="00000000" w:rsidRPr="00000000">
        <w:rPr>
          <w:rFonts w:ascii="EB Garamond" w:cs="EB Garamond" w:eastAsia="EB Garamond" w:hAnsi="EB Garamond"/>
          <w:b w:val="1"/>
          <w:sz w:val="24"/>
          <w:szCs w:val="24"/>
          <w:rtl w:val="0"/>
        </w:rPr>
        <w:t xml:space="preserve">SECTION </w:t>
      </w:r>
      <w:r w:rsidDel="00000000" w:rsidR="00000000" w:rsidRPr="00000000">
        <w:rPr>
          <w:rFonts w:ascii="EB Garamond" w:cs="EB Garamond" w:eastAsia="EB Garamond" w:hAnsi="EB Garamond"/>
          <w:b w:val="1"/>
          <w:sz w:val="24"/>
          <w:szCs w:val="24"/>
          <w:rtl w:val="0"/>
        </w:rPr>
        <w:t xml:space="preserve">EIGHT </w:t>
      </w:r>
      <w:r w:rsidDel="00000000" w:rsidR="00000000" w:rsidRPr="00000000">
        <w:rPr>
          <w:rFonts w:ascii="EB Garamond" w:cs="EB Garamond" w:eastAsia="EB Garamond" w:hAnsi="EB Garamond"/>
          <w:sz w:val="24"/>
          <w:szCs w:val="24"/>
          <w:rtl w:val="0"/>
        </w:rPr>
        <w:t xml:space="preserve">- VICE PRESIDENT</w:t>
      </w:r>
    </w:p>
    <w:p w:rsidR="00000000" w:rsidDel="00000000" w:rsidP="00000000" w:rsidRDefault="00000000" w:rsidRPr="00000000" w14:paraId="000000CD">
      <w:pPr>
        <w:numPr>
          <w:ilvl w:val="0"/>
          <w:numId w:val="16"/>
        </w:numPr>
        <w:spacing w:line="240" w:lineRule="auto"/>
        <w:ind w:left="144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The duties and responsibilities of the Vice President shall include, but are not limited to</w:t>
      </w:r>
      <w:r w:rsidDel="00000000" w:rsidR="00000000" w:rsidRPr="00000000">
        <w:rPr>
          <w:rFonts w:ascii="EB Garamond" w:cs="EB Garamond" w:eastAsia="EB Garamond" w:hAnsi="EB Garamond"/>
          <w:sz w:val="24"/>
          <w:szCs w:val="24"/>
          <w:rtl w:val="0"/>
        </w:rPr>
        <w:t xml:space="preserve">,</w:t>
      </w:r>
      <w:r w:rsidDel="00000000" w:rsidR="00000000" w:rsidRPr="00000000">
        <w:rPr>
          <w:rFonts w:ascii="EB Garamond" w:cs="EB Garamond" w:eastAsia="EB Garamond" w:hAnsi="EB Garamond"/>
          <w:sz w:val="24"/>
          <w:szCs w:val="24"/>
          <w:rtl w:val="0"/>
        </w:rPr>
        <w:t xml:space="preserve"> the following:</w:t>
      </w:r>
    </w:p>
    <w:p w:rsidR="00000000" w:rsidDel="00000000" w:rsidP="00000000" w:rsidRDefault="00000000" w:rsidRPr="00000000" w14:paraId="000000CE">
      <w:pPr>
        <w:numPr>
          <w:ilvl w:val="1"/>
          <w:numId w:val="16"/>
        </w:numPr>
        <w:spacing w:line="240" w:lineRule="auto"/>
        <w:ind w:left="216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To present at elections interest meetings</w:t>
      </w:r>
      <w:r w:rsidDel="00000000" w:rsidR="00000000" w:rsidRPr="00000000">
        <w:rPr>
          <w:rFonts w:ascii="EB Garamond" w:cs="EB Garamond" w:eastAsia="EB Garamond" w:hAnsi="EB Garamond"/>
          <w:sz w:val="24"/>
          <w:szCs w:val="24"/>
          <w:rtl w:val="0"/>
        </w:rPr>
        <w:t xml:space="preserve">, unless participating in the current election cycle</w:t>
      </w:r>
    </w:p>
    <w:p w:rsidR="00000000" w:rsidDel="00000000" w:rsidP="00000000" w:rsidRDefault="00000000" w:rsidRPr="00000000" w14:paraId="000000CF">
      <w:pPr>
        <w:numPr>
          <w:ilvl w:val="1"/>
          <w:numId w:val="16"/>
        </w:numPr>
        <w:spacing w:line="240" w:lineRule="auto"/>
        <w:ind w:left="216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To staff the elections table</w:t>
      </w:r>
      <w:r w:rsidDel="00000000" w:rsidR="00000000" w:rsidRPr="00000000">
        <w:rPr>
          <w:rFonts w:ascii="EB Garamond" w:cs="EB Garamond" w:eastAsia="EB Garamond" w:hAnsi="EB Garamond"/>
          <w:sz w:val="24"/>
          <w:szCs w:val="24"/>
          <w:rtl w:val="0"/>
        </w:rPr>
        <w:t xml:space="preserve">, unless participating in the current election cycle.</w:t>
      </w:r>
      <w:r w:rsidDel="00000000" w:rsidR="00000000" w:rsidRPr="00000000">
        <w:rPr>
          <w:rtl w:val="0"/>
        </w:rPr>
      </w:r>
    </w:p>
    <w:p w:rsidR="00000000" w:rsidDel="00000000" w:rsidP="00000000" w:rsidRDefault="00000000" w:rsidRPr="00000000" w14:paraId="000000D0">
      <w:pPr>
        <w:spacing w:line="240" w:lineRule="auto"/>
        <w:ind w:left="0" w:firstLine="0"/>
        <w:jc w:val="left"/>
        <w:rPr>
          <w:rFonts w:ascii="EB Garamond" w:cs="EB Garamond" w:eastAsia="EB Garamond" w:hAnsi="EB Garamond"/>
          <w:sz w:val="24"/>
          <w:szCs w:val="24"/>
        </w:rPr>
      </w:pPr>
      <w:r w:rsidDel="00000000" w:rsidR="00000000" w:rsidRPr="00000000">
        <w:rPr>
          <w:rtl w:val="0"/>
        </w:rPr>
      </w:r>
    </w:p>
    <w:bookmarkStart w:colFirst="0" w:colLast="0" w:name="yvp2vgsrho9y" w:id="14"/>
    <w:bookmarkEnd w:id="14"/>
    <w:p w:rsidR="00000000" w:rsidDel="00000000" w:rsidP="00000000" w:rsidRDefault="00000000" w:rsidRPr="00000000" w14:paraId="000000D1">
      <w:pPr>
        <w:spacing w:line="240" w:lineRule="auto"/>
        <w:ind w:left="0" w:firstLine="720"/>
        <w:jc w:val="left"/>
        <w:rPr>
          <w:rFonts w:ascii="EB Garamond" w:cs="EB Garamond" w:eastAsia="EB Garamond" w:hAnsi="EB Garamond"/>
          <w:sz w:val="24"/>
          <w:szCs w:val="24"/>
        </w:rPr>
      </w:pPr>
      <w:r w:rsidDel="00000000" w:rsidR="00000000" w:rsidRPr="00000000">
        <w:rPr>
          <w:rFonts w:ascii="EB Garamond" w:cs="EB Garamond" w:eastAsia="EB Garamond" w:hAnsi="EB Garamond"/>
          <w:b w:val="1"/>
          <w:sz w:val="24"/>
          <w:szCs w:val="24"/>
          <w:rtl w:val="0"/>
        </w:rPr>
        <w:t xml:space="preserve">SECTION </w:t>
      </w:r>
      <w:r w:rsidDel="00000000" w:rsidR="00000000" w:rsidRPr="00000000">
        <w:rPr>
          <w:rFonts w:ascii="EB Garamond" w:cs="EB Garamond" w:eastAsia="EB Garamond" w:hAnsi="EB Garamond"/>
          <w:b w:val="1"/>
          <w:sz w:val="24"/>
          <w:szCs w:val="24"/>
          <w:rtl w:val="0"/>
        </w:rPr>
        <w:t xml:space="preserve">NINE </w:t>
      </w:r>
      <w:r w:rsidDel="00000000" w:rsidR="00000000" w:rsidRPr="00000000">
        <w:rPr>
          <w:rFonts w:ascii="EB Garamond" w:cs="EB Garamond" w:eastAsia="EB Garamond" w:hAnsi="EB Garamond"/>
          <w:sz w:val="24"/>
          <w:szCs w:val="24"/>
          <w:rtl w:val="0"/>
        </w:rPr>
        <w:t xml:space="preserve">- SPEAKER </w:t>
      </w:r>
      <w:r w:rsidDel="00000000" w:rsidR="00000000" w:rsidRPr="00000000">
        <w:rPr>
          <w:rFonts w:ascii="EB Garamond" w:cs="EB Garamond" w:eastAsia="EB Garamond" w:hAnsi="EB Garamond"/>
          <w:sz w:val="24"/>
          <w:szCs w:val="24"/>
          <w:rtl w:val="0"/>
        </w:rPr>
        <w:t xml:space="preserve">OF THE SENATE</w:t>
      </w:r>
    </w:p>
    <w:p w:rsidR="00000000" w:rsidDel="00000000" w:rsidP="00000000" w:rsidRDefault="00000000" w:rsidRPr="00000000" w14:paraId="000000D2">
      <w:pPr>
        <w:numPr>
          <w:ilvl w:val="0"/>
          <w:numId w:val="13"/>
        </w:numPr>
        <w:spacing w:line="240" w:lineRule="auto"/>
        <w:ind w:left="144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The duties and responsibilities of the Speaker shall include, but are not limited to</w:t>
      </w:r>
      <w:r w:rsidDel="00000000" w:rsidR="00000000" w:rsidRPr="00000000">
        <w:rPr>
          <w:rFonts w:ascii="EB Garamond" w:cs="EB Garamond" w:eastAsia="EB Garamond" w:hAnsi="EB Garamond"/>
          <w:sz w:val="24"/>
          <w:szCs w:val="24"/>
          <w:rtl w:val="0"/>
        </w:rPr>
        <w:t xml:space="preserve">,</w:t>
      </w:r>
      <w:r w:rsidDel="00000000" w:rsidR="00000000" w:rsidRPr="00000000">
        <w:rPr>
          <w:rFonts w:ascii="EB Garamond" w:cs="EB Garamond" w:eastAsia="EB Garamond" w:hAnsi="EB Garamond"/>
          <w:sz w:val="24"/>
          <w:szCs w:val="24"/>
          <w:rtl w:val="0"/>
        </w:rPr>
        <w:t xml:space="preserve"> the following:</w:t>
      </w:r>
      <w:r w:rsidDel="00000000" w:rsidR="00000000" w:rsidRPr="00000000">
        <w:rPr>
          <w:rtl w:val="0"/>
        </w:rPr>
      </w:r>
    </w:p>
    <w:p w:rsidR="00000000" w:rsidDel="00000000" w:rsidP="00000000" w:rsidRDefault="00000000" w:rsidRPr="00000000" w14:paraId="000000D3">
      <w:pPr>
        <w:numPr>
          <w:ilvl w:val="1"/>
          <w:numId w:val="13"/>
        </w:numPr>
        <w:spacing w:line="240" w:lineRule="auto"/>
        <w:ind w:left="216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To work with the Parliamentarian in selecting the Elections Coordinator</w:t>
      </w:r>
    </w:p>
    <w:p w:rsidR="00000000" w:rsidDel="00000000" w:rsidP="00000000" w:rsidRDefault="00000000" w:rsidRPr="00000000" w14:paraId="000000D4">
      <w:pPr>
        <w:numPr>
          <w:ilvl w:val="1"/>
          <w:numId w:val="13"/>
        </w:numPr>
        <w:spacing w:line="240" w:lineRule="auto"/>
        <w:ind w:left="216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To staff the elections table</w:t>
      </w:r>
      <w:r w:rsidDel="00000000" w:rsidR="00000000" w:rsidRPr="00000000">
        <w:rPr>
          <w:rFonts w:ascii="EB Garamond" w:cs="EB Garamond" w:eastAsia="EB Garamond" w:hAnsi="EB Garamond"/>
          <w:sz w:val="24"/>
          <w:szCs w:val="24"/>
          <w:rtl w:val="0"/>
        </w:rPr>
        <w:t xml:space="preserve">, unless participating in the current election cycle</w:t>
      </w:r>
    </w:p>
    <w:p w:rsidR="00000000" w:rsidDel="00000000" w:rsidP="00000000" w:rsidRDefault="00000000" w:rsidRPr="00000000" w14:paraId="000000D5">
      <w:pPr>
        <w:numPr>
          <w:ilvl w:val="1"/>
          <w:numId w:val="13"/>
        </w:numPr>
        <w:spacing w:line="240" w:lineRule="auto"/>
        <w:ind w:left="216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To provide any additional and necessary assistance to the Elections Coordinator</w:t>
      </w:r>
      <w:r w:rsidDel="00000000" w:rsidR="00000000" w:rsidRPr="00000000">
        <w:rPr>
          <w:rFonts w:ascii="EB Garamond" w:cs="EB Garamond" w:eastAsia="EB Garamond" w:hAnsi="EB Garamond"/>
          <w:sz w:val="24"/>
          <w:szCs w:val="24"/>
          <w:rtl w:val="0"/>
        </w:rPr>
        <w:t xml:space="preserve">.</w:t>
      </w:r>
    </w:p>
    <w:p w:rsidR="00000000" w:rsidDel="00000000" w:rsidP="00000000" w:rsidRDefault="00000000" w:rsidRPr="00000000" w14:paraId="000000D6">
      <w:pPr>
        <w:spacing w:line="240" w:lineRule="auto"/>
        <w:ind w:left="0" w:firstLine="0"/>
        <w:jc w:val="left"/>
        <w:rPr>
          <w:rFonts w:ascii="EB Garamond" w:cs="EB Garamond" w:eastAsia="EB Garamond" w:hAnsi="EB Garamond"/>
          <w:sz w:val="24"/>
          <w:szCs w:val="24"/>
        </w:rPr>
      </w:pPr>
      <w:r w:rsidDel="00000000" w:rsidR="00000000" w:rsidRPr="00000000">
        <w:rPr>
          <w:rtl w:val="0"/>
        </w:rPr>
      </w:r>
    </w:p>
    <w:bookmarkStart w:colFirst="0" w:colLast="0" w:name="r1bdq0n2c0pl" w:id="15"/>
    <w:bookmarkEnd w:id="15"/>
    <w:p w:rsidR="00000000" w:rsidDel="00000000" w:rsidP="00000000" w:rsidRDefault="00000000" w:rsidRPr="00000000" w14:paraId="000000D7">
      <w:pPr>
        <w:spacing w:line="240" w:lineRule="auto"/>
        <w:ind w:left="0" w:firstLine="720"/>
        <w:jc w:val="left"/>
        <w:rPr>
          <w:rFonts w:ascii="EB Garamond" w:cs="EB Garamond" w:eastAsia="EB Garamond" w:hAnsi="EB Garamond"/>
          <w:sz w:val="24"/>
          <w:szCs w:val="24"/>
        </w:rPr>
      </w:pPr>
      <w:r w:rsidDel="00000000" w:rsidR="00000000" w:rsidRPr="00000000">
        <w:rPr>
          <w:rFonts w:ascii="EB Garamond" w:cs="EB Garamond" w:eastAsia="EB Garamond" w:hAnsi="EB Garamond"/>
          <w:b w:val="1"/>
          <w:sz w:val="24"/>
          <w:szCs w:val="24"/>
          <w:rtl w:val="0"/>
        </w:rPr>
        <w:t xml:space="preserve">SECTION </w:t>
      </w:r>
      <w:r w:rsidDel="00000000" w:rsidR="00000000" w:rsidRPr="00000000">
        <w:rPr>
          <w:rFonts w:ascii="EB Garamond" w:cs="EB Garamond" w:eastAsia="EB Garamond" w:hAnsi="EB Garamond"/>
          <w:b w:val="1"/>
          <w:sz w:val="24"/>
          <w:szCs w:val="24"/>
          <w:rtl w:val="0"/>
        </w:rPr>
        <w:t xml:space="preserve">TEN </w:t>
      </w:r>
      <w:r w:rsidDel="00000000" w:rsidR="00000000" w:rsidRPr="00000000">
        <w:rPr>
          <w:rFonts w:ascii="EB Garamond" w:cs="EB Garamond" w:eastAsia="EB Garamond" w:hAnsi="EB Garamond"/>
          <w:sz w:val="24"/>
          <w:szCs w:val="24"/>
          <w:rtl w:val="0"/>
        </w:rPr>
        <w:t xml:space="preserve">- DEPUTY SPEAKER </w:t>
      </w:r>
      <w:r w:rsidDel="00000000" w:rsidR="00000000" w:rsidRPr="00000000">
        <w:rPr>
          <w:rFonts w:ascii="EB Garamond" w:cs="EB Garamond" w:eastAsia="EB Garamond" w:hAnsi="EB Garamond"/>
          <w:sz w:val="24"/>
          <w:szCs w:val="24"/>
          <w:rtl w:val="0"/>
        </w:rPr>
        <w:t xml:space="preserve">OF THE SENATE</w:t>
      </w:r>
    </w:p>
    <w:p w:rsidR="00000000" w:rsidDel="00000000" w:rsidP="00000000" w:rsidRDefault="00000000" w:rsidRPr="00000000" w14:paraId="000000D8">
      <w:pPr>
        <w:numPr>
          <w:ilvl w:val="0"/>
          <w:numId w:val="3"/>
        </w:numPr>
        <w:spacing w:line="240" w:lineRule="auto"/>
        <w:ind w:left="144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The duties and responsibilities of the Deputy Speaker shall include, but are not limited to, the following:</w:t>
      </w:r>
      <w:r w:rsidDel="00000000" w:rsidR="00000000" w:rsidRPr="00000000">
        <w:rPr>
          <w:rtl w:val="0"/>
        </w:rPr>
      </w:r>
    </w:p>
    <w:p w:rsidR="00000000" w:rsidDel="00000000" w:rsidP="00000000" w:rsidRDefault="00000000" w:rsidRPr="00000000" w14:paraId="000000D9">
      <w:pPr>
        <w:numPr>
          <w:ilvl w:val="1"/>
          <w:numId w:val="3"/>
        </w:numPr>
        <w:spacing w:line="240" w:lineRule="auto"/>
        <w:ind w:left="216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To staff the elections table</w:t>
      </w:r>
      <w:r w:rsidDel="00000000" w:rsidR="00000000" w:rsidRPr="00000000">
        <w:rPr>
          <w:rFonts w:ascii="EB Garamond" w:cs="EB Garamond" w:eastAsia="EB Garamond" w:hAnsi="EB Garamond"/>
          <w:sz w:val="24"/>
          <w:szCs w:val="24"/>
          <w:rtl w:val="0"/>
        </w:rPr>
        <w:t xml:space="preserve">, unless participating in the current election cycle</w:t>
      </w:r>
      <w:r w:rsidDel="00000000" w:rsidR="00000000" w:rsidRPr="00000000">
        <w:rPr>
          <w:rtl w:val="0"/>
        </w:rPr>
      </w:r>
    </w:p>
    <w:p w:rsidR="00000000" w:rsidDel="00000000" w:rsidP="00000000" w:rsidRDefault="00000000" w:rsidRPr="00000000" w14:paraId="000000DA">
      <w:pPr>
        <w:numPr>
          <w:ilvl w:val="1"/>
          <w:numId w:val="3"/>
        </w:numPr>
        <w:spacing w:line="240" w:lineRule="auto"/>
        <w:ind w:left="216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To work with the Elections Coordinator to manage election finances</w:t>
      </w:r>
      <w:r w:rsidDel="00000000" w:rsidR="00000000" w:rsidRPr="00000000">
        <w:rPr>
          <w:rFonts w:ascii="EB Garamond" w:cs="EB Garamond" w:eastAsia="EB Garamond" w:hAnsi="EB Garamond"/>
          <w:sz w:val="24"/>
          <w:szCs w:val="24"/>
          <w:rtl w:val="0"/>
        </w:rPr>
        <w:t xml:space="preserve">.</w:t>
      </w:r>
    </w:p>
    <w:p w:rsidR="00000000" w:rsidDel="00000000" w:rsidP="00000000" w:rsidRDefault="00000000" w:rsidRPr="00000000" w14:paraId="000000DB">
      <w:pPr>
        <w:spacing w:line="240" w:lineRule="auto"/>
        <w:ind w:left="0" w:firstLine="0"/>
        <w:jc w:val="left"/>
        <w:rPr>
          <w:rFonts w:ascii="EB Garamond" w:cs="EB Garamond" w:eastAsia="EB Garamond" w:hAnsi="EB Garamond"/>
          <w:sz w:val="24"/>
          <w:szCs w:val="24"/>
        </w:rPr>
      </w:pPr>
      <w:r w:rsidDel="00000000" w:rsidR="00000000" w:rsidRPr="00000000">
        <w:rPr>
          <w:rtl w:val="0"/>
        </w:rPr>
      </w:r>
    </w:p>
    <w:bookmarkStart w:colFirst="0" w:colLast="0" w:name="7x96s3lc5gy8" w:id="16"/>
    <w:bookmarkEnd w:id="16"/>
    <w:p w:rsidR="00000000" w:rsidDel="00000000" w:rsidP="00000000" w:rsidRDefault="00000000" w:rsidRPr="00000000" w14:paraId="000000DC">
      <w:pPr>
        <w:spacing w:line="240" w:lineRule="auto"/>
        <w:ind w:left="0" w:firstLine="720"/>
        <w:jc w:val="left"/>
        <w:rPr>
          <w:rFonts w:ascii="EB Garamond" w:cs="EB Garamond" w:eastAsia="EB Garamond" w:hAnsi="EB Garamond"/>
          <w:sz w:val="24"/>
          <w:szCs w:val="24"/>
        </w:rPr>
      </w:pPr>
      <w:r w:rsidDel="00000000" w:rsidR="00000000" w:rsidRPr="00000000">
        <w:rPr>
          <w:rFonts w:ascii="EB Garamond" w:cs="EB Garamond" w:eastAsia="EB Garamond" w:hAnsi="EB Garamond"/>
          <w:b w:val="1"/>
          <w:sz w:val="24"/>
          <w:szCs w:val="24"/>
          <w:rtl w:val="0"/>
        </w:rPr>
        <w:t xml:space="preserve">SECTION </w:t>
      </w:r>
      <w:r w:rsidDel="00000000" w:rsidR="00000000" w:rsidRPr="00000000">
        <w:rPr>
          <w:rFonts w:ascii="EB Garamond" w:cs="EB Garamond" w:eastAsia="EB Garamond" w:hAnsi="EB Garamond"/>
          <w:b w:val="1"/>
          <w:sz w:val="24"/>
          <w:szCs w:val="24"/>
          <w:rtl w:val="0"/>
        </w:rPr>
        <w:t xml:space="preserve">ELEVEN </w:t>
      </w:r>
      <w:r w:rsidDel="00000000" w:rsidR="00000000" w:rsidRPr="00000000">
        <w:rPr>
          <w:rFonts w:ascii="EB Garamond" w:cs="EB Garamond" w:eastAsia="EB Garamond" w:hAnsi="EB Garamond"/>
          <w:sz w:val="24"/>
          <w:szCs w:val="24"/>
          <w:rtl w:val="0"/>
        </w:rPr>
        <w:t xml:space="preserve">- PUBLIC RELATIONS TEAM</w:t>
      </w:r>
    </w:p>
    <w:p w:rsidR="00000000" w:rsidDel="00000000" w:rsidP="00000000" w:rsidRDefault="00000000" w:rsidRPr="00000000" w14:paraId="000000DD">
      <w:pPr>
        <w:numPr>
          <w:ilvl w:val="0"/>
          <w:numId w:val="23"/>
        </w:numPr>
        <w:spacing w:line="240" w:lineRule="auto"/>
        <w:ind w:left="144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The S</w:t>
      </w:r>
      <w:r w:rsidDel="00000000" w:rsidR="00000000" w:rsidRPr="00000000">
        <w:rPr>
          <w:rFonts w:ascii="EB Garamond" w:cs="EB Garamond" w:eastAsia="EB Garamond" w:hAnsi="EB Garamond"/>
          <w:sz w:val="24"/>
          <w:szCs w:val="24"/>
          <w:rtl w:val="0"/>
        </w:rPr>
        <w:t xml:space="preserve">ecretary of Public Relations and their Deputies</w:t>
      </w:r>
      <w:r w:rsidDel="00000000" w:rsidR="00000000" w:rsidRPr="00000000">
        <w:rPr>
          <w:rFonts w:ascii="EB Garamond" w:cs="EB Garamond" w:eastAsia="EB Garamond" w:hAnsi="EB Garamond"/>
          <w:sz w:val="24"/>
          <w:szCs w:val="24"/>
          <w:rtl w:val="0"/>
        </w:rPr>
        <w:t xml:space="preserve"> shall designate one or more representatives to assist the Elections Coordinator</w:t>
      </w:r>
    </w:p>
    <w:p w:rsidR="00000000" w:rsidDel="00000000" w:rsidP="00000000" w:rsidRDefault="00000000" w:rsidRPr="00000000" w14:paraId="000000DE">
      <w:pPr>
        <w:numPr>
          <w:ilvl w:val="0"/>
          <w:numId w:val="23"/>
        </w:numPr>
        <w:spacing w:line="240" w:lineRule="auto"/>
        <w:ind w:left="144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The duties and responsibilities of the representative</w:t>
      </w:r>
      <w:r w:rsidDel="00000000" w:rsidR="00000000" w:rsidRPr="00000000">
        <w:rPr>
          <w:rFonts w:ascii="EB Garamond" w:cs="EB Garamond" w:eastAsia="EB Garamond" w:hAnsi="EB Garamond"/>
          <w:sz w:val="24"/>
          <w:szCs w:val="24"/>
          <w:rtl w:val="0"/>
        </w:rPr>
        <w:t xml:space="preserve">(s) </w:t>
      </w:r>
      <w:r w:rsidDel="00000000" w:rsidR="00000000" w:rsidRPr="00000000">
        <w:rPr>
          <w:rFonts w:ascii="EB Garamond" w:cs="EB Garamond" w:eastAsia="EB Garamond" w:hAnsi="EB Garamond"/>
          <w:sz w:val="24"/>
          <w:szCs w:val="24"/>
          <w:rtl w:val="0"/>
        </w:rPr>
        <w:t xml:space="preserve">of the Public Relations Team shall include, but are not limited to</w:t>
      </w:r>
      <w:r w:rsidDel="00000000" w:rsidR="00000000" w:rsidRPr="00000000">
        <w:rPr>
          <w:rFonts w:ascii="EB Garamond" w:cs="EB Garamond" w:eastAsia="EB Garamond" w:hAnsi="EB Garamond"/>
          <w:sz w:val="24"/>
          <w:szCs w:val="24"/>
          <w:rtl w:val="0"/>
        </w:rPr>
        <w:t xml:space="preserve">,</w:t>
      </w:r>
      <w:r w:rsidDel="00000000" w:rsidR="00000000" w:rsidRPr="00000000">
        <w:rPr>
          <w:rFonts w:ascii="EB Garamond" w:cs="EB Garamond" w:eastAsia="EB Garamond" w:hAnsi="EB Garamond"/>
          <w:sz w:val="24"/>
          <w:szCs w:val="24"/>
          <w:rtl w:val="0"/>
        </w:rPr>
        <w:t xml:space="preserve"> the following:</w:t>
      </w:r>
    </w:p>
    <w:p w:rsidR="00000000" w:rsidDel="00000000" w:rsidP="00000000" w:rsidRDefault="00000000" w:rsidRPr="00000000" w14:paraId="000000DF">
      <w:pPr>
        <w:numPr>
          <w:ilvl w:val="1"/>
          <w:numId w:val="23"/>
        </w:numPr>
        <w:spacing w:line="240" w:lineRule="auto"/>
        <w:ind w:left="216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To publicize interest meetings and voting</w:t>
      </w:r>
    </w:p>
    <w:p w:rsidR="00000000" w:rsidDel="00000000" w:rsidP="00000000" w:rsidRDefault="00000000" w:rsidRPr="00000000" w14:paraId="000000E0">
      <w:pPr>
        <w:numPr>
          <w:ilvl w:val="1"/>
          <w:numId w:val="23"/>
        </w:numPr>
        <w:spacing w:line="240" w:lineRule="auto"/>
        <w:ind w:left="216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To design platform advertisement for publication</w:t>
      </w:r>
    </w:p>
    <w:p w:rsidR="00000000" w:rsidDel="00000000" w:rsidP="00000000" w:rsidRDefault="00000000" w:rsidRPr="00000000" w14:paraId="000000E1">
      <w:pPr>
        <w:numPr>
          <w:ilvl w:val="1"/>
          <w:numId w:val="23"/>
        </w:numPr>
        <w:spacing w:line="240" w:lineRule="auto"/>
        <w:ind w:left="216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To work with the Elections Coordinator and the Application Administrator to coordinate available information on the website</w:t>
      </w:r>
    </w:p>
    <w:p w:rsidR="00000000" w:rsidDel="00000000" w:rsidP="00000000" w:rsidRDefault="00000000" w:rsidRPr="00000000" w14:paraId="000000E2">
      <w:pPr>
        <w:numPr>
          <w:ilvl w:val="1"/>
          <w:numId w:val="23"/>
        </w:numPr>
        <w:spacing w:line="240" w:lineRule="auto"/>
        <w:ind w:left="216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To provide any additional and necessary assistance to the Elections Coordinator</w:t>
      </w:r>
    </w:p>
    <w:p w:rsidR="00000000" w:rsidDel="00000000" w:rsidP="00000000" w:rsidRDefault="00000000" w:rsidRPr="00000000" w14:paraId="000000E3">
      <w:pPr>
        <w:numPr>
          <w:ilvl w:val="0"/>
          <w:numId w:val="23"/>
        </w:numPr>
        <w:spacing w:line="240" w:lineRule="auto"/>
        <w:ind w:left="144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A representative from the Public Relations Team may be a candidate, but must follow all campaign rules and is subject to sanctions according to Article VIII</w:t>
      </w:r>
      <w:r w:rsidDel="00000000" w:rsidR="00000000" w:rsidRPr="00000000">
        <w:rPr>
          <w:rFonts w:ascii="EB Garamond" w:cs="EB Garamond" w:eastAsia="EB Garamond" w:hAnsi="EB Garamond"/>
          <w:sz w:val="24"/>
          <w:szCs w:val="24"/>
          <w:rtl w:val="0"/>
        </w:rPr>
        <w:t xml:space="preserve">.</w:t>
      </w:r>
    </w:p>
    <w:p w:rsidR="00000000" w:rsidDel="00000000" w:rsidP="00000000" w:rsidRDefault="00000000" w:rsidRPr="00000000" w14:paraId="000000E4">
      <w:pPr>
        <w:spacing w:line="240" w:lineRule="auto"/>
        <w:ind w:left="0" w:firstLine="0"/>
        <w:jc w:val="left"/>
        <w:rPr>
          <w:rFonts w:ascii="EB Garamond" w:cs="EB Garamond" w:eastAsia="EB Garamond" w:hAnsi="EB Garamond"/>
          <w:sz w:val="24"/>
          <w:szCs w:val="24"/>
        </w:rPr>
      </w:pPr>
      <w:r w:rsidDel="00000000" w:rsidR="00000000" w:rsidRPr="00000000">
        <w:rPr>
          <w:rtl w:val="0"/>
        </w:rPr>
      </w:r>
    </w:p>
    <w:bookmarkStart w:colFirst="0" w:colLast="0" w:name="tl9r89mzfzvb" w:id="17"/>
    <w:bookmarkEnd w:id="17"/>
    <w:p w:rsidR="00000000" w:rsidDel="00000000" w:rsidP="00000000" w:rsidRDefault="00000000" w:rsidRPr="00000000" w14:paraId="000000E5">
      <w:pPr>
        <w:spacing w:before="200" w:line="276" w:lineRule="auto"/>
        <w:ind w:left="0" w:firstLine="0"/>
        <w:jc w:val="left"/>
        <w:rPr>
          <w:rFonts w:ascii="EB Garamond" w:cs="EB Garamond" w:eastAsia="EB Garamond" w:hAnsi="EB Garamond"/>
          <w:b w:val="1"/>
          <w:sz w:val="24"/>
          <w:szCs w:val="24"/>
        </w:rPr>
      </w:pPr>
      <w:r w:rsidDel="00000000" w:rsidR="00000000" w:rsidRPr="00000000">
        <w:rPr>
          <w:rFonts w:ascii="EB Garamond" w:cs="EB Garamond" w:eastAsia="EB Garamond" w:hAnsi="EB Garamond"/>
          <w:b w:val="1"/>
          <w:sz w:val="32"/>
          <w:szCs w:val="32"/>
          <w:u w:val="single"/>
          <w:rtl w:val="0"/>
        </w:rPr>
        <w:t xml:space="preserve">ARTICLE III</w:t>
      </w:r>
      <w:r w:rsidDel="00000000" w:rsidR="00000000" w:rsidRPr="00000000">
        <w:rPr>
          <w:rFonts w:ascii="EB Garamond" w:cs="EB Garamond" w:eastAsia="EB Garamond" w:hAnsi="EB Garamond"/>
          <w:sz w:val="32"/>
          <w:szCs w:val="32"/>
          <w:u w:val="single"/>
          <w:rtl w:val="0"/>
        </w:rPr>
        <w:t xml:space="preserve"> - RULES AND POLICIES OF ELECTIONS</w:t>
      </w:r>
      <w:r w:rsidDel="00000000" w:rsidR="00000000" w:rsidRPr="00000000">
        <w:rPr>
          <w:rtl w:val="0"/>
        </w:rPr>
      </w:r>
    </w:p>
    <w:bookmarkStart w:colFirst="0" w:colLast="0" w:name="vkfcd9hk7btf" w:id="18"/>
    <w:bookmarkEnd w:id="18"/>
    <w:p w:rsidR="00000000" w:rsidDel="00000000" w:rsidP="00000000" w:rsidRDefault="00000000" w:rsidRPr="00000000" w14:paraId="000000E6">
      <w:pPr>
        <w:spacing w:before="200" w:line="276" w:lineRule="auto"/>
        <w:ind w:left="0" w:firstLine="720"/>
        <w:jc w:val="left"/>
        <w:rPr>
          <w:rFonts w:ascii="EB Garamond" w:cs="EB Garamond" w:eastAsia="EB Garamond" w:hAnsi="EB Garamond"/>
          <w:sz w:val="24"/>
          <w:szCs w:val="24"/>
        </w:rPr>
      </w:pPr>
      <w:r w:rsidDel="00000000" w:rsidR="00000000" w:rsidRPr="00000000">
        <w:rPr>
          <w:rFonts w:ascii="EB Garamond" w:cs="EB Garamond" w:eastAsia="EB Garamond" w:hAnsi="EB Garamond"/>
          <w:b w:val="1"/>
          <w:sz w:val="24"/>
          <w:szCs w:val="24"/>
          <w:rtl w:val="0"/>
        </w:rPr>
        <w:t xml:space="preserve">SECTION ONE</w:t>
      </w:r>
      <w:r w:rsidDel="00000000" w:rsidR="00000000" w:rsidRPr="00000000">
        <w:rPr>
          <w:rFonts w:ascii="EB Garamond" w:cs="EB Garamond" w:eastAsia="EB Garamond" w:hAnsi="EB Garamond"/>
          <w:sz w:val="24"/>
          <w:szCs w:val="24"/>
          <w:rtl w:val="0"/>
        </w:rPr>
        <w:t xml:space="preserve"> - NOMINATION OF CANDIDATES AND ELIGIBILITY</w:t>
      </w:r>
    </w:p>
    <w:p w:rsidR="00000000" w:rsidDel="00000000" w:rsidP="00000000" w:rsidRDefault="00000000" w:rsidRPr="00000000" w14:paraId="000000E7">
      <w:pPr>
        <w:numPr>
          <w:ilvl w:val="0"/>
          <w:numId w:val="11"/>
        </w:numPr>
        <w:spacing w:line="240" w:lineRule="auto"/>
        <w:ind w:left="144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Candidates must meet the qualifications to hold the office for which they wish to run as outlined in Article IV §1.A and Article V §1.A of the Bylaws</w:t>
      </w:r>
    </w:p>
    <w:p w:rsidR="00000000" w:rsidDel="00000000" w:rsidP="00000000" w:rsidRDefault="00000000" w:rsidRPr="00000000" w14:paraId="000000E8">
      <w:pPr>
        <w:numPr>
          <w:ilvl w:val="0"/>
          <w:numId w:val="11"/>
        </w:numPr>
        <w:spacing w:line="240" w:lineRule="auto"/>
        <w:ind w:left="144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Potential candidates must turn in all </w:t>
      </w:r>
      <w:r w:rsidDel="00000000" w:rsidR="00000000" w:rsidRPr="00000000">
        <w:rPr>
          <w:rFonts w:ascii="EB Garamond" w:cs="EB Garamond" w:eastAsia="EB Garamond" w:hAnsi="EB Garamond"/>
          <w:sz w:val="24"/>
          <w:szCs w:val="24"/>
          <w:rtl w:val="0"/>
        </w:rPr>
        <w:t xml:space="preserve">necessary forms </w:t>
      </w:r>
      <w:r w:rsidDel="00000000" w:rsidR="00000000" w:rsidRPr="00000000">
        <w:rPr>
          <w:rFonts w:ascii="EB Garamond" w:cs="EB Garamond" w:eastAsia="EB Garamond" w:hAnsi="EB Garamond"/>
          <w:sz w:val="24"/>
          <w:szCs w:val="24"/>
          <w:rtl w:val="0"/>
        </w:rPr>
        <w:t xml:space="preserve">and submit their platforms to the Elections Coordinator by assigned deadlines</w:t>
      </w:r>
    </w:p>
    <w:p w:rsidR="00000000" w:rsidDel="00000000" w:rsidP="00000000" w:rsidRDefault="00000000" w:rsidRPr="00000000" w14:paraId="000000E9">
      <w:pPr>
        <w:numPr>
          <w:ilvl w:val="0"/>
          <w:numId w:val="11"/>
        </w:numPr>
        <w:spacing w:line="240" w:lineRule="auto"/>
        <w:ind w:left="144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All recognized candidates shall appear on the ballot unless disqualified during the campaign or the candidate requests to be removed from the ballot prior to the voting period</w:t>
      </w:r>
      <w:r w:rsidDel="00000000" w:rsidR="00000000" w:rsidRPr="00000000">
        <w:rPr>
          <w:rFonts w:ascii="EB Garamond" w:cs="EB Garamond" w:eastAsia="EB Garamond" w:hAnsi="EB Garamond"/>
          <w:sz w:val="24"/>
          <w:szCs w:val="24"/>
          <w:rtl w:val="0"/>
        </w:rPr>
        <w:t xml:space="preserve">.</w:t>
      </w:r>
    </w:p>
    <w:p w:rsidR="00000000" w:rsidDel="00000000" w:rsidP="00000000" w:rsidRDefault="00000000" w:rsidRPr="00000000" w14:paraId="000000EA">
      <w:pPr>
        <w:spacing w:line="240" w:lineRule="auto"/>
        <w:ind w:left="0" w:firstLine="0"/>
        <w:jc w:val="left"/>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EB">
      <w:pPr>
        <w:spacing w:line="240" w:lineRule="auto"/>
        <w:ind w:left="0" w:firstLine="0"/>
        <w:jc w:val="left"/>
        <w:rPr>
          <w:rFonts w:ascii="EB Garamond" w:cs="EB Garamond" w:eastAsia="EB Garamond" w:hAnsi="EB Garamond"/>
          <w:sz w:val="24"/>
          <w:szCs w:val="24"/>
        </w:rPr>
      </w:pPr>
      <w:r w:rsidDel="00000000" w:rsidR="00000000" w:rsidRPr="00000000">
        <w:rPr>
          <w:rFonts w:ascii="EB Garamond" w:cs="EB Garamond" w:eastAsia="EB Garamond" w:hAnsi="EB Garamond"/>
          <w:b w:val="1"/>
          <w:sz w:val="24"/>
          <w:szCs w:val="24"/>
          <w:rtl w:val="0"/>
        </w:rPr>
        <w:tab/>
      </w:r>
      <w:bookmarkStart w:colFirst="0" w:colLast="0" w:name="lxjet4fxy9lz" w:id="19"/>
      <w:bookmarkEnd w:id="19"/>
      <w:r w:rsidDel="00000000" w:rsidR="00000000" w:rsidRPr="00000000">
        <w:rPr>
          <w:rFonts w:ascii="EB Garamond" w:cs="EB Garamond" w:eastAsia="EB Garamond" w:hAnsi="EB Garamond"/>
          <w:b w:val="1"/>
          <w:sz w:val="24"/>
          <w:szCs w:val="24"/>
          <w:rtl w:val="0"/>
        </w:rPr>
        <w:t xml:space="preserve">SECTION TWO </w:t>
      </w:r>
      <w:r w:rsidDel="00000000" w:rsidR="00000000" w:rsidRPr="00000000">
        <w:rPr>
          <w:rFonts w:ascii="EB Garamond" w:cs="EB Garamond" w:eastAsia="EB Garamond" w:hAnsi="EB Garamond"/>
          <w:sz w:val="24"/>
          <w:szCs w:val="24"/>
          <w:rtl w:val="0"/>
        </w:rPr>
        <w:t xml:space="preserve">- CAMPAIGN RULES</w:t>
      </w:r>
    </w:p>
    <w:p w:rsidR="00000000" w:rsidDel="00000000" w:rsidP="00000000" w:rsidRDefault="00000000" w:rsidRPr="00000000" w14:paraId="000000EC">
      <w:pPr>
        <w:numPr>
          <w:ilvl w:val="0"/>
          <w:numId w:val="2"/>
        </w:numPr>
        <w:spacing w:line="240" w:lineRule="auto"/>
        <w:ind w:left="144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Potential candidates, candidates, and campaign assistants must continue to follow the Standards of Student Conduct</w:t>
      </w:r>
      <w:r w:rsidDel="00000000" w:rsidR="00000000" w:rsidRPr="00000000">
        <w:rPr>
          <w:rFonts w:ascii="EB Garamond" w:cs="EB Garamond" w:eastAsia="EB Garamond" w:hAnsi="EB Garamond"/>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ED">
      <w:pPr>
        <w:numPr>
          <w:ilvl w:val="0"/>
          <w:numId w:val="2"/>
        </w:numPr>
        <w:spacing w:line="240" w:lineRule="auto"/>
        <w:ind w:left="144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Campaign rules may vary based on the circumstance in which the election will be held. The following campaign rules will be strictly enforced if and only if the election is held in a standard academic term</w:t>
      </w:r>
    </w:p>
    <w:p w:rsidR="00000000" w:rsidDel="00000000" w:rsidP="00000000" w:rsidRDefault="00000000" w:rsidRPr="00000000" w14:paraId="000000EE">
      <w:pPr>
        <w:numPr>
          <w:ilvl w:val="1"/>
          <w:numId w:val="2"/>
        </w:numPr>
        <w:spacing w:line="240" w:lineRule="auto"/>
        <w:ind w:left="216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A non-standard academic term will include such instances as drastic changes in the University’s in-person policies, posting policies, or other campaign relevant policies. Campaign rules will be adjusted based on the circumstances in which the election will take place, and will be reflected accordingly on the SA elections website</w:t>
      </w:r>
    </w:p>
    <w:p w:rsidR="00000000" w:rsidDel="00000000" w:rsidP="00000000" w:rsidRDefault="00000000" w:rsidRPr="00000000" w14:paraId="000000EF">
      <w:pPr>
        <w:numPr>
          <w:ilvl w:val="0"/>
          <w:numId w:val="2"/>
        </w:numPr>
        <w:spacing w:line="240" w:lineRule="auto"/>
        <w:ind w:left="144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Campaign planning is allowed year-round</w:t>
      </w:r>
      <w:r w:rsidDel="00000000" w:rsidR="00000000" w:rsidRPr="00000000">
        <w:rPr>
          <w:rtl w:val="0"/>
        </w:rPr>
      </w:r>
    </w:p>
    <w:p w:rsidR="00000000" w:rsidDel="00000000" w:rsidP="00000000" w:rsidRDefault="00000000" w:rsidRPr="00000000" w14:paraId="000000F0">
      <w:pPr>
        <w:numPr>
          <w:ilvl w:val="0"/>
          <w:numId w:val="2"/>
        </w:numPr>
        <w:spacing w:line="240" w:lineRule="auto"/>
        <w:ind w:left="144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Campaigning</w:t>
      </w:r>
      <w:r w:rsidDel="00000000" w:rsidR="00000000" w:rsidRPr="00000000">
        <w:rPr>
          <w:rFonts w:ascii="EB Garamond" w:cs="EB Garamond" w:eastAsia="EB Garamond" w:hAnsi="EB Garamond"/>
          <w:sz w:val="24"/>
          <w:szCs w:val="24"/>
          <w:rtl w:val="0"/>
        </w:rPr>
        <w:t xml:space="preserve"> i</w:t>
      </w:r>
      <w:r w:rsidDel="00000000" w:rsidR="00000000" w:rsidRPr="00000000">
        <w:rPr>
          <w:rFonts w:ascii="EB Garamond" w:cs="EB Garamond" w:eastAsia="EB Garamond" w:hAnsi="EB Garamond"/>
          <w:sz w:val="24"/>
          <w:szCs w:val="24"/>
          <w:rtl w:val="0"/>
        </w:rPr>
        <w:t xml:space="preserve">s only allowed during the Campaign Period. Candidates shall not conduct campaigning before the Campaign Period begins. Campaign assistants are also subject to these rules</w:t>
      </w:r>
    </w:p>
    <w:p w:rsidR="00000000" w:rsidDel="00000000" w:rsidP="00000000" w:rsidRDefault="00000000" w:rsidRPr="00000000" w14:paraId="000000F1">
      <w:pPr>
        <w:numPr>
          <w:ilvl w:val="1"/>
          <w:numId w:val="2"/>
        </w:numPr>
        <w:spacing w:line="240" w:lineRule="auto"/>
        <w:ind w:left="216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Campaigning shall be considered any of the following acts:</w:t>
      </w:r>
    </w:p>
    <w:p w:rsidR="00000000" w:rsidDel="00000000" w:rsidP="00000000" w:rsidRDefault="00000000" w:rsidRPr="00000000" w14:paraId="000000F2">
      <w:pPr>
        <w:numPr>
          <w:ilvl w:val="2"/>
          <w:numId w:val="2"/>
        </w:numPr>
        <w:spacing w:line="240" w:lineRule="auto"/>
        <w:ind w:left="288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Publicly announcing candidacy for any campaign</w:t>
      </w:r>
    </w:p>
    <w:p w:rsidR="00000000" w:rsidDel="00000000" w:rsidP="00000000" w:rsidRDefault="00000000" w:rsidRPr="00000000" w14:paraId="000000F3">
      <w:pPr>
        <w:numPr>
          <w:ilvl w:val="2"/>
          <w:numId w:val="2"/>
        </w:numPr>
        <w:spacing w:line="240" w:lineRule="auto"/>
        <w:ind w:left="288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Publishing information and/or media about any campaign on the internet</w:t>
      </w:r>
    </w:p>
    <w:p w:rsidR="00000000" w:rsidDel="00000000" w:rsidP="00000000" w:rsidRDefault="00000000" w:rsidRPr="00000000" w14:paraId="000000F4">
      <w:pPr>
        <w:numPr>
          <w:ilvl w:val="2"/>
          <w:numId w:val="2"/>
        </w:numPr>
        <w:spacing w:line="240" w:lineRule="auto"/>
        <w:ind w:left="288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Sending any electronic message about any campaign</w:t>
      </w:r>
    </w:p>
    <w:p w:rsidR="00000000" w:rsidDel="00000000" w:rsidP="00000000" w:rsidRDefault="00000000" w:rsidRPr="00000000" w14:paraId="000000F5">
      <w:pPr>
        <w:numPr>
          <w:ilvl w:val="3"/>
          <w:numId w:val="2"/>
        </w:numPr>
        <w:spacing w:line="240" w:lineRule="auto"/>
        <w:ind w:left="360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Example. Candidates and campaign assistants may not privately contact individuals outside of their campaign to solicit support before the campaign period begins</w:t>
      </w:r>
    </w:p>
    <w:p w:rsidR="00000000" w:rsidDel="00000000" w:rsidP="00000000" w:rsidRDefault="00000000" w:rsidRPr="00000000" w14:paraId="000000F6">
      <w:pPr>
        <w:numPr>
          <w:ilvl w:val="2"/>
          <w:numId w:val="2"/>
        </w:numPr>
        <w:spacing w:line="240" w:lineRule="auto"/>
        <w:ind w:left="288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Publicly posting or displaying any physical materials about any campaign</w:t>
      </w:r>
    </w:p>
    <w:p w:rsidR="00000000" w:rsidDel="00000000" w:rsidP="00000000" w:rsidRDefault="00000000" w:rsidRPr="00000000" w14:paraId="000000F7">
      <w:pPr>
        <w:numPr>
          <w:ilvl w:val="2"/>
          <w:numId w:val="2"/>
        </w:numPr>
        <w:spacing w:line="240" w:lineRule="auto"/>
        <w:ind w:left="288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Communicating with a media outlet about any campaign</w:t>
      </w:r>
    </w:p>
    <w:p w:rsidR="00000000" w:rsidDel="00000000" w:rsidP="00000000" w:rsidRDefault="00000000" w:rsidRPr="00000000" w14:paraId="000000F8">
      <w:pPr>
        <w:numPr>
          <w:ilvl w:val="2"/>
          <w:numId w:val="2"/>
        </w:numPr>
        <w:spacing w:line="240" w:lineRule="auto"/>
        <w:ind w:left="288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Contacting any student organization to receive endorsements for any campaign</w:t>
      </w:r>
    </w:p>
    <w:p w:rsidR="00000000" w:rsidDel="00000000" w:rsidP="00000000" w:rsidRDefault="00000000" w:rsidRPr="00000000" w14:paraId="000000F9">
      <w:pPr>
        <w:numPr>
          <w:ilvl w:val="3"/>
          <w:numId w:val="2"/>
        </w:numPr>
        <w:spacing w:line="240" w:lineRule="auto"/>
        <w:ind w:left="360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Example. If a campaign assistant is the president of a fraternity, they may not campaign to their fraternity on behalf of the candidate until the campaign period begins</w:t>
      </w:r>
    </w:p>
    <w:p w:rsidR="00000000" w:rsidDel="00000000" w:rsidP="00000000" w:rsidRDefault="00000000" w:rsidRPr="00000000" w14:paraId="000000FA">
      <w:pPr>
        <w:numPr>
          <w:ilvl w:val="2"/>
          <w:numId w:val="2"/>
        </w:numPr>
        <w:spacing w:line="240" w:lineRule="auto"/>
        <w:ind w:left="288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Communicating with a group of 2 or more people at one time about any campaign</w:t>
      </w:r>
    </w:p>
    <w:p w:rsidR="00000000" w:rsidDel="00000000" w:rsidP="00000000" w:rsidRDefault="00000000" w:rsidRPr="00000000" w14:paraId="000000FB">
      <w:pPr>
        <w:numPr>
          <w:ilvl w:val="1"/>
          <w:numId w:val="2"/>
        </w:numPr>
        <w:spacing w:line="240" w:lineRule="auto"/>
        <w:ind w:left="216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Candidates may, however, recruit and utilize assistants exclusively for preparation of campaign materials before the campaign period begins. Candidates shall not utilize an entire organization for campaign planning</w:t>
      </w:r>
    </w:p>
    <w:p w:rsidR="00000000" w:rsidDel="00000000" w:rsidP="00000000" w:rsidRDefault="00000000" w:rsidRPr="00000000" w14:paraId="000000FC">
      <w:pPr>
        <w:numPr>
          <w:ilvl w:val="2"/>
          <w:numId w:val="2"/>
        </w:numPr>
        <w:spacing w:line="240" w:lineRule="auto"/>
        <w:ind w:left="288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Example. Candidates may explicitly ask people they know if they want to be campaign assistants</w:t>
      </w:r>
    </w:p>
    <w:p w:rsidR="00000000" w:rsidDel="00000000" w:rsidP="00000000" w:rsidRDefault="00000000" w:rsidRPr="00000000" w14:paraId="000000FD">
      <w:pPr>
        <w:numPr>
          <w:ilvl w:val="0"/>
          <w:numId w:val="2"/>
        </w:numPr>
        <w:spacing w:line="240" w:lineRule="auto"/>
        <w:ind w:left="144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The Campaign Period ends when voting closes</w:t>
      </w:r>
      <w:r w:rsidDel="00000000" w:rsidR="00000000" w:rsidRPr="00000000">
        <w:rPr>
          <w:rtl w:val="0"/>
        </w:rPr>
      </w:r>
    </w:p>
    <w:p w:rsidR="00000000" w:rsidDel="00000000" w:rsidP="00000000" w:rsidRDefault="00000000" w:rsidRPr="00000000" w14:paraId="000000FE">
      <w:pPr>
        <w:numPr>
          <w:ilvl w:val="0"/>
          <w:numId w:val="2"/>
        </w:numPr>
        <w:spacing w:line="240" w:lineRule="auto"/>
        <w:ind w:left="144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All candidates must fill out the Candidacy Submission Form and complete the Elections Rules Quiz prior to the deadline in order to be on the ballot, and no candidate may change their platform or photo after the deadline</w:t>
      </w:r>
    </w:p>
    <w:p w:rsidR="00000000" w:rsidDel="00000000" w:rsidP="00000000" w:rsidRDefault="00000000" w:rsidRPr="00000000" w14:paraId="000000FF">
      <w:pPr>
        <w:numPr>
          <w:ilvl w:val="0"/>
          <w:numId w:val="2"/>
        </w:numPr>
        <w:spacing w:line="240" w:lineRule="auto"/>
        <w:ind w:left="144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Anyone assisting a candidate with </w:t>
      </w:r>
      <w:r w:rsidDel="00000000" w:rsidR="00000000" w:rsidRPr="00000000">
        <w:rPr>
          <w:rFonts w:ascii="EB Garamond" w:cs="EB Garamond" w:eastAsia="EB Garamond" w:hAnsi="EB Garamond"/>
          <w:sz w:val="24"/>
          <w:szCs w:val="24"/>
          <w:rtl w:val="0"/>
        </w:rPr>
        <w:t xml:space="preserve">their</w:t>
      </w:r>
      <w:r w:rsidDel="00000000" w:rsidR="00000000" w:rsidRPr="00000000">
        <w:rPr>
          <w:rFonts w:ascii="EB Garamond" w:cs="EB Garamond" w:eastAsia="EB Garamond" w:hAnsi="EB Garamond"/>
          <w:sz w:val="24"/>
          <w:szCs w:val="24"/>
          <w:rtl w:val="0"/>
        </w:rPr>
        <w:t xml:space="preserve"> campaign must follow all campaign rules. The candidate is responsible for ensuring that campaign assistants are informed of the campaign rules and responsible for any violations committed by campaign assistants</w:t>
      </w:r>
      <w:r w:rsidDel="00000000" w:rsidR="00000000" w:rsidRPr="00000000">
        <w:rPr>
          <w:rtl w:val="0"/>
        </w:rPr>
      </w:r>
    </w:p>
    <w:p w:rsidR="00000000" w:rsidDel="00000000" w:rsidP="00000000" w:rsidRDefault="00000000" w:rsidRPr="00000000" w14:paraId="00000100">
      <w:pPr>
        <w:numPr>
          <w:ilvl w:val="0"/>
          <w:numId w:val="2"/>
        </w:numPr>
        <w:spacing w:line="240" w:lineRule="auto"/>
        <w:ind w:left="144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Candidates and campaign assistants may not harass others in any way to elicit support. This includes, but is not limited to:</w:t>
      </w:r>
    </w:p>
    <w:p w:rsidR="00000000" w:rsidDel="00000000" w:rsidP="00000000" w:rsidRDefault="00000000" w:rsidRPr="00000000" w14:paraId="00000101">
      <w:pPr>
        <w:numPr>
          <w:ilvl w:val="1"/>
          <w:numId w:val="2"/>
        </w:numPr>
        <w:spacing w:line="240" w:lineRule="auto"/>
        <w:ind w:left="216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Sliding items under residence hall doors</w:t>
      </w:r>
    </w:p>
    <w:p w:rsidR="00000000" w:rsidDel="00000000" w:rsidP="00000000" w:rsidRDefault="00000000" w:rsidRPr="00000000" w14:paraId="00000102">
      <w:pPr>
        <w:numPr>
          <w:ilvl w:val="1"/>
          <w:numId w:val="2"/>
        </w:numPr>
        <w:spacing w:line="240" w:lineRule="auto"/>
        <w:ind w:left="216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Knocking on residence hall doors for campaign purposes</w:t>
      </w:r>
    </w:p>
    <w:p w:rsidR="00000000" w:rsidDel="00000000" w:rsidP="00000000" w:rsidRDefault="00000000" w:rsidRPr="00000000" w14:paraId="00000103">
      <w:pPr>
        <w:numPr>
          <w:ilvl w:val="1"/>
          <w:numId w:val="2"/>
        </w:numPr>
        <w:spacing w:line="240" w:lineRule="auto"/>
        <w:ind w:left="216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Putting flyers on residence hall doors without permission</w:t>
      </w:r>
    </w:p>
    <w:p w:rsidR="00000000" w:rsidDel="00000000" w:rsidP="00000000" w:rsidRDefault="00000000" w:rsidRPr="00000000" w14:paraId="00000104">
      <w:pPr>
        <w:numPr>
          <w:ilvl w:val="1"/>
          <w:numId w:val="2"/>
        </w:numPr>
        <w:spacing w:line="240" w:lineRule="auto"/>
        <w:ind w:left="216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Writing on residence hall whiteboards without permission</w:t>
      </w:r>
    </w:p>
    <w:p w:rsidR="00000000" w:rsidDel="00000000" w:rsidP="00000000" w:rsidRDefault="00000000" w:rsidRPr="00000000" w14:paraId="00000105">
      <w:pPr>
        <w:numPr>
          <w:ilvl w:val="0"/>
          <w:numId w:val="2"/>
        </w:numPr>
        <w:spacing w:line="240" w:lineRule="auto"/>
        <w:ind w:left="144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Potential candidates, candidates, and campaign assistants may not harass other candidates or potential candidates in any way. This includes, but is not limited to:</w:t>
      </w:r>
    </w:p>
    <w:p w:rsidR="00000000" w:rsidDel="00000000" w:rsidP="00000000" w:rsidRDefault="00000000" w:rsidRPr="00000000" w14:paraId="00000106">
      <w:pPr>
        <w:numPr>
          <w:ilvl w:val="1"/>
          <w:numId w:val="2"/>
        </w:numPr>
        <w:spacing w:line="240" w:lineRule="auto"/>
        <w:ind w:left="216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Repeatedly attempting to convince another candidate to withdraw or not run</w:t>
      </w:r>
    </w:p>
    <w:p w:rsidR="00000000" w:rsidDel="00000000" w:rsidP="00000000" w:rsidRDefault="00000000" w:rsidRPr="00000000" w14:paraId="00000107">
      <w:pPr>
        <w:numPr>
          <w:ilvl w:val="1"/>
          <w:numId w:val="2"/>
        </w:numPr>
        <w:spacing w:line="240" w:lineRule="auto"/>
        <w:ind w:left="216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Engaging in or encouraging derogatory conversations regarding another candidate</w:t>
      </w:r>
    </w:p>
    <w:p w:rsidR="00000000" w:rsidDel="00000000" w:rsidP="00000000" w:rsidRDefault="00000000" w:rsidRPr="00000000" w14:paraId="00000108">
      <w:pPr>
        <w:numPr>
          <w:ilvl w:val="1"/>
          <w:numId w:val="2"/>
        </w:numPr>
        <w:spacing w:line="240" w:lineRule="auto"/>
        <w:ind w:left="216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Threatening another candidate in any way</w:t>
      </w:r>
    </w:p>
    <w:p w:rsidR="00000000" w:rsidDel="00000000" w:rsidP="00000000" w:rsidRDefault="00000000" w:rsidRPr="00000000" w14:paraId="00000109">
      <w:pPr>
        <w:numPr>
          <w:ilvl w:val="1"/>
          <w:numId w:val="2"/>
        </w:numPr>
        <w:spacing w:line="240" w:lineRule="auto"/>
        <w:ind w:left="216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Posting offensive campaign materials directed at another campaign</w:t>
      </w:r>
    </w:p>
    <w:p w:rsidR="00000000" w:rsidDel="00000000" w:rsidP="00000000" w:rsidRDefault="00000000" w:rsidRPr="00000000" w14:paraId="0000010A">
      <w:pPr>
        <w:numPr>
          <w:ilvl w:val="1"/>
          <w:numId w:val="2"/>
        </w:numPr>
        <w:spacing w:line="240" w:lineRule="auto"/>
        <w:ind w:left="216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Violating posting policies or other rules while pretending to be another candidate</w:t>
      </w:r>
    </w:p>
    <w:p w:rsidR="00000000" w:rsidDel="00000000" w:rsidP="00000000" w:rsidRDefault="00000000" w:rsidRPr="00000000" w14:paraId="0000010B">
      <w:pPr>
        <w:numPr>
          <w:ilvl w:val="0"/>
          <w:numId w:val="2"/>
        </w:numPr>
        <w:spacing w:line="240" w:lineRule="auto"/>
        <w:ind w:left="144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Candidates may not offer or accept any quid pro quo deal. This includes, but is not limited to:</w:t>
      </w:r>
    </w:p>
    <w:p w:rsidR="00000000" w:rsidDel="00000000" w:rsidP="00000000" w:rsidRDefault="00000000" w:rsidRPr="00000000" w14:paraId="0000010C">
      <w:pPr>
        <w:numPr>
          <w:ilvl w:val="1"/>
          <w:numId w:val="2"/>
        </w:numPr>
        <w:spacing w:line="240" w:lineRule="auto"/>
        <w:ind w:left="216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Offering a favor or service in return for support</w:t>
      </w:r>
    </w:p>
    <w:p w:rsidR="00000000" w:rsidDel="00000000" w:rsidP="00000000" w:rsidRDefault="00000000" w:rsidRPr="00000000" w14:paraId="0000010D">
      <w:pPr>
        <w:numPr>
          <w:ilvl w:val="1"/>
          <w:numId w:val="2"/>
        </w:numPr>
        <w:spacing w:line="240" w:lineRule="auto"/>
        <w:ind w:left="216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Offering another person a position in return for support</w:t>
      </w:r>
    </w:p>
    <w:p w:rsidR="00000000" w:rsidDel="00000000" w:rsidP="00000000" w:rsidRDefault="00000000" w:rsidRPr="00000000" w14:paraId="0000010E">
      <w:pPr>
        <w:numPr>
          <w:ilvl w:val="0"/>
          <w:numId w:val="2"/>
        </w:numPr>
        <w:spacing w:line="240" w:lineRule="auto"/>
        <w:ind w:left="144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Candidates may not utilize a student organization’s property, </w:t>
      </w:r>
      <w:r w:rsidDel="00000000" w:rsidR="00000000" w:rsidRPr="00000000">
        <w:rPr>
          <w:rFonts w:ascii="EB Garamond" w:cs="EB Garamond" w:eastAsia="EB Garamond" w:hAnsi="EB Garamond"/>
          <w:sz w:val="24"/>
          <w:szCs w:val="24"/>
          <w:rtl w:val="0"/>
        </w:rPr>
        <w:t xml:space="preserve">endorsement</w:t>
      </w:r>
      <w:r w:rsidDel="00000000" w:rsidR="00000000" w:rsidRPr="00000000">
        <w:rPr>
          <w:rFonts w:ascii="EB Garamond" w:cs="EB Garamond" w:eastAsia="EB Garamond" w:hAnsi="EB Garamond"/>
          <w:sz w:val="24"/>
          <w:szCs w:val="24"/>
          <w:rtl w:val="0"/>
        </w:rPr>
        <w:t xml:space="preserve">, and/or resources for their campaign purposes without </w:t>
      </w:r>
      <w:r w:rsidDel="00000000" w:rsidR="00000000" w:rsidRPr="00000000">
        <w:rPr>
          <w:rFonts w:ascii="EB Garamond" w:cs="EB Garamond" w:eastAsia="EB Garamond" w:hAnsi="EB Garamond"/>
          <w:sz w:val="24"/>
          <w:szCs w:val="24"/>
          <w:rtl w:val="0"/>
        </w:rPr>
        <w:t xml:space="preserve">unanimous consent and </w:t>
      </w:r>
      <w:r w:rsidDel="00000000" w:rsidR="00000000" w:rsidRPr="00000000">
        <w:rPr>
          <w:rFonts w:ascii="EB Garamond" w:cs="EB Garamond" w:eastAsia="EB Garamond" w:hAnsi="EB Garamond"/>
          <w:sz w:val="24"/>
          <w:szCs w:val="24"/>
          <w:rtl w:val="0"/>
        </w:rPr>
        <w:t xml:space="preserve">written permission from the organization’s executive board. A candidate who is a member of a student organization’s executive board must still receive unanimous approval from the executive board if they want to use the organization’s resources for their campaign purposes. This includes, but is not limited to</w:t>
      </w:r>
    </w:p>
    <w:p w:rsidR="00000000" w:rsidDel="00000000" w:rsidP="00000000" w:rsidRDefault="00000000" w:rsidRPr="00000000" w14:paraId="0000010F">
      <w:pPr>
        <w:numPr>
          <w:ilvl w:val="1"/>
          <w:numId w:val="2"/>
        </w:numPr>
        <w:spacing w:line="240" w:lineRule="auto"/>
        <w:ind w:left="216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Publicizing an endorsement of a student organization</w:t>
      </w:r>
    </w:p>
    <w:p w:rsidR="00000000" w:rsidDel="00000000" w:rsidP="00000000" w:rsidRDefault="00000000" w:rsidRPr="00000000" w14:paraId="00000110">
      <w:pPr>
        <w:numPr>
          <w:ilvl w:val="1"/>
          <w:numId w:val="2"/>
        </w:numPr>
        <w:spacing w:line="240" w:lineRule="auto"/>
        <w:ind w:left="216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Sending a mass email through a student organization’s email</w:t>
      </w:r>
    </w:p>
    <w:p w:rsidR="00000000" w:rsidDel="00000000" w:rsidP="00000000" w:rsidRDefault="00000000" w:rsidRPr="00000000" w14:paraId="00000111">
      <w:pPr>
        <w:numPr>
          <w:ilvl w:val="1"/>
          <w:numId w:val="2"/>
        </w:numPr>
        <w:spacing w:line="240" w:lineRule="auto"/>
        <w:ind w:left="216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Utilizing a student organization’s social media accounts</w:t>
      </w:r>
    </w:p>
    <w:p w:rsidR="00000000" w:rsidDel="00000000" w:rsidP="00000000" w:rsidRDefault="00000000" w:rsidRPr="00000000" w14:paraId="00000112">
      <w:pPr>
        <w:numPr>
          <w:ilvl w:val="1"/>
          <w:numId w:val="2"/>
        </w:numPr>
        <w:spacing w:line="240" w:lineRule="auto"/>
        <w:ind w:left="216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Sending messages in the student organization’s group chat</w:t>
      </w:r>
    </w:p>
    <w:p w:rsidR="00000000" w:rsidDel="00000000" w:rsidP="00000000" w:rsidRDefault="00000000" w:rsidRPr="00000000" w14:paraId="00000113">
      <w:pPr>
        <w:numPr>
          <w:ilvl w:val="1"/>
          <w:numId w:val="2"/>
        </w:numPr>
        <w:spacing w:line="240" w:lineRule="auto"/>
        <w:ind w:left="216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Using the physical </w:t>
      </w:r>
      <w:r w:rsidDel="00000000" w:rsidR="00000000" w:rsidRPr="00000000">
        <w:rPr>
          <w:rFonts w:ascii="EB Garamond" w:cs="EB Garamond" w:eastAsia="EB Garamond" w:hAnsi="EB Garamond"/>
          <w:sz w:val="24"/>
          <w:szCs w:val="24"/>
          <w:rtl w:val="0"/>
        </w:rPr>
        <w:t xml:space="preserve">assets </w:t>
      </w:r>
      <w:r w:rsidDel="00000000" w:rsidR="00000000" w:rsidRPr="00000000">
        <w:rPr>
          <w:rFonts w:ascii="EB Garamond" w:cs="EB Garamond" w:eastAsia="EB Garamond" w:hAnsi="EB Garamond"/>
          <w:sz w:val="24"/>
          <w:szCs w:val="24"/>
          <w:rtl w:val="0"/>
        </w:rPr>
        <w:t xml:space="preserve">of student organizations such as </w:t>
      </w:r>
      <w:r w:rsidDel="00000000" w:rsidR="00000000" w:rsidRPr="00000000">
        <w:rPr>
          <w:rFonts w:ascii="EB Garamond" w:cs="EB Garamond" w:eastAsia="EB Garamond" w:hAnsi="EB Garamond"/>
          <w:sz w:val="24"/>
          <w:szCs w:val="24"/>
          <w:rtl w:val="0"/>
        </w:rPr>
        <w:t xml:space="preserve">supplies </w:t>
      </w:r>
      <w:r w:rsidDel="00000000" w:rsidR="00000000" w:rsidRPr="00000000">
        <w:rPr>
          <w:rFonts w:ascii="EB Garamond" w:cs="EB Garamond" w:eastAsia="EB Garamond" w:hAnsi="EB Garamond"/>
          <w:sz w:val="24"/>
          <w:szCs w:val="24"/>
          <w:rtl w:val="0"/>
        </w:rPr>
        <w:t xml:space="preserve">for</w:t>
      </w:r>
      <w:r w:rsidDel="00000000" w:rsidR="00000000" w:rsidRPr="00000000">
        <w:rPr>
          <w:rFonts w:ascii="EB Garamond" w:cs="EB Garamond" w:eastAsia="EB Garamond" w:hAnsi="EB Garamond"/>
          <w:sz w:val="24"/>
          <w:szCs w:val="24"/>
          <w:rtl w:val="0"/>
        </w:rPr>
        <w:t xml:space="preserve"> campaigning purposes</w:t>
      </w:r>
    </w:p>
    <w:p w:rsidR="00000000" w:rsidDel="00000000" w:rsidP="00000000" w:rsidRDefault="00000000" w:rsidRPr="00000000" w14:paraId="00000114">
      <w:pPr>
        <w:numPr>
          <w:ilvl w:val="2"/>
          <w:numId w:val="2"/>
        </w:numPr>
        <w:spacing w:line="240" w:lineRule="auto"/>
        <w:ind w:left="288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The value of any student organization’s property or resources used for campaigning will be counted toward the candidate’s overall budget</w:t>
      </w:r>
    </w:p>
    <w:p w:rsidR="00000000" w:rsidDel="00000000" w:rsidP="00000000" w:rsidRDefault="00000000" w:rsidRPr="00000000" w14:paraId="00000115">
      <w:pPr>
        <w:numPr>
          <w:ilvl w:val="0"/>
          <w:numId w:val="2"/>
        </w:numPr>
        <w:spacing w:line="240" w:lineRule="auto"/>
        <w:ind w:left="144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Candidates may not send any unsolicited messages through social media at any time, which includes but is not limited to:</w:t>
      </w:r>
    </w:p>
    <w:p w:rsidR="00000000" w:rsidDel="00000000" w:rsidP="00000000" w:rsidRDefault="00000000" w:rsidRPr="00000000" w14:paraId="00000116">
      <w:pPr>
        <w:numPr>
          <w:ilvl w:val="1"/>
          <w:numId w:val="2"/>
        </w:numPr>
        <w:spacing w:line="240" w:lineRule="auto"/>
        <w:ind w:left="216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Writing on someone’s profile, unsolicited tagging, etc.</w:t>
      </w:r>
    </w:p>
    <w:p w:rsidR="00000000" w:rsidDel="00000000" w:rsidP="00000000" w:rsidRDefault="00000000" w:rsidRPr="00000000" w14:paraId="00000117">
      <w:pPr>
        <w:numPr>
          <w:ilvl w:val="1"/>
          <w:numId w:val="2"/>
        </w:numPr>
        <w:spacing w:line="240" w:lineRule="auto"/>
        <w:ind w:left="216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Candidates may campaign in any forum to which message recipients have voluntarily subscribed or from which recipients can unsubscribe. </w:t>
      </w:r>
      <w:r w:rsidDel="00000000" w:rsidR="00000000" w:rsidRPr="00000000">
        <w:rPr>
          <w:rFonts w:ascii="EB Garamond" w:cs="EB Garamond" w:eastAsia="EB Garamond" w:hAnsi="EB Garamond"/>
          <w:sz w:val="24"/>
          <w:szCs w:val="24"/>
          <w:rtl w:val="0"/>
        </w:rPr>
        <w:t xml:space="preserve">Candidates must receive documented permission from the creator or owner of any of these forums</w:t>
      </w:r>
    </w:p>
    <w:p w:rsidR="00000000" w:rsidDel="00000000" w:rsidP="00000000" w:rsidRDefault="00000000" w:rsidRPr="00000000" w14:paraId="00000118">
      <w:pPr>
        <w:numPr>
          <w:ilvl w:val="2"/>
          <w:numId w:val="2"/>
        </w:numPr>
        <w:spacing w:line="240" w:lineRule="auto"/>
        <w:ind w:left="288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Group chats, discord servers, etc. are forums that recipients can unsubscribe from, and will not be considered sources of unsolicited messaging</w:t>
      </w:r>
    </w:p>
    <w:p w:rsidR="00000000" w:rsidDel="00000000" w:rsidP="00000000" w:rsidRDefault="00000000" w:rsidRPr="00000000" w14:paraId="00000119">
      <w:pPr>
        <w:numPr>
          <w:ilvl w:val="2"/>
          <w:numId w:val="2"/>
        </w:numPr>
        <w:spacing w:line="240" w:lineRule="auto"/>
        <w:ind w:left="288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Candidates may not advertise on any official University of Rochester </w:t>
      </w:r>
      <w:r w:rsidDel="00000000" w:rsidR="00000000" w:rsidRPr="00000000">
        <w:rPr>
          <w:rFonts w:ascii="EB Garamond" w:cs="EB Garamond" w:eastAsia="EB Garamond" w:hAnsi="EB Garamond"/>
          <w:sz w:val="24"/>
          <w:szCs w:val="24"/>
          <w:rtl w:val="0"/>
        </w:rPr>
        <w:t xml:space="preserve">social media</w:t>
      </w:r>
    </w:p>
    <w:p w:rsidR="00000000" w:rsidDel="00000000" w:rsidP="00000000" w:rsidRDefault="00000000" w:rsidRPr="00000000" w14:paraId="0000011A">
      <w:pPr>
        <w:numPr>
          <w:ilvl w:val="0"/>
          <w:numId w:val="2"/>
        </w:numPr>
        <w:spacing w:line="240" w:lineRule="auto"/>
        <w:ind w:left="144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Candidates cannot try to influence people while they are voting. This includes, but is not limited to:</w:t>
      </w:r>
    </w:p>
    <w:p w:rsidR="00000000" w:rsidDel="00000000" w:rsidP="00000000" w:rsidRDefault="00000000" w:rsidRPr="00000000" w14:paraId="0000011B">
      <w:pPr>
        <w:numPr>
          <w:ilvl w:val="1"/>
          <w:numId w:val="2"/>
        </w:numPr>
        <w:spacing w:line="240" w:lineRule="auto"/>
        <w:ind w:left="216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Standing near the voting stations in Wilson Commons</w:t>
      </w:r>
    </w:p>
    <w:p w:rsidR="00000000" w:rsidDel="00000000" w:rsidP="00000000" w:rsidRDefault="00000000" w:rsidRPr="00000000" w14:paraId="0000011C">
      <w:pPr>
        <w:numPr>
          <w:ilvl w:val="1"/>
          <w:numId w:val="2"/>
        </w:numPr>
        <w:spacing w:line="240" w:lineRule="auto"/>
        <w:ind w:left="216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Candidates being in a room while individuals submit their vote via computer </w:t>
      </w:r>
      <w:r w:rsidDel="00000000" w:rsidR="00000000" w:rsidRPr="00000000">
        <w:rPr>
          <w:rFonts w:ascii="EB Garamond" w:cs="EB Garamond" w:eastAsia="EB Garamond" w:hAnsi="EB Garamond"/>
          <w:sz w:val="24"/>
          <w:szCs w:val="24"/>
          <w:rtl w:val="0"/>
        </w:rPr>
        <w:t xml:space="preserve">or smartphone</w:t>
      </w:r>
    </w:p>
    <w:p w:rsidR="00000000" w:rsidDel="00000000" w:rsidP="00000000" w:rsidRDefault="00000000" w:rsidRPr="00000000" w14:paraId="0000011D">
      <w:pPr>
        <w:numPr>
          <w:ilvl w:val="0"/>
          <w:numId w:val="2"/>
        </w:numPr>
        <w:spacing w:line="240" w:lineRule="auto"/>
        <w:ind w:left="144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Proper posting guidelines must be followed, including all Residential Life policies, chalking policies, posting policies, and other university guidelines</w:t>
      </w:r>
    </w:p>
    <w:p w:rsidR="00000000" w:rsidDel="00000000" w:rsidP="00000000" w:rsidRDefault="00000000" w:rsidRPr="00000000" w14:paraId="0000011E">
      <w:pPr>
        <w:numPr>
          <w:ilvl w:val="0"/>
          <w:numId w:val="2"/>
        </w:numPr>
        <w:spacing w:line="240" w:lineRule="auto"/>
        <w:ind w:left="144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Candidates may not remove, deface, or obstruct the view of other candidates’ campaign materials</w:t>
      </w:r>
    </w:p>
    <w:p w:rsidR="00000000" w:rsidDel="00000000" w:rsidP="00000000" w:rsidRDefault="00000000" w:rsidRPr="00000000" w14:paraId="0000011F">
      <w:pPr>
        <w:numPr>
          <w:ilvl w:val="1"/>
          <w:numId w:val="2"/>
        </w:numPr>
        <w:spacing w:line="240" w:lineRule="auto"/>
        <w:ind w:left="216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Candidates may not write on other candidates’ campaign materials</w:t>
      </w:r>
    </w:p>
    <w:p w:rsidR="00000000" w:rsidDel="00000000" w:rsidP="00000000" w:rsidRDefault="00000000" w:rsidRPr="00000000" w14:paraId="00000120">
      <w:pPr>
        <w:numPr>
          <w:ilvl w:val="1"/>
          <w:numId w:val="2"/>
        </w:numPr>
        <w:spacing w:line="240" w:lineRule="auto"/>
        <w:ind w:left="216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Candidates may not place a </w:t>
      </w:r>
      <w:r w:rsidDel="00000000" w:rsidR="00000000" w:rsidRPr="00000000">
        <w:rPr>
          <w:rFonts w:ascii="EB Garamond" w:cs="EB Garamond" w:eastAsia="EB Garamond" w:hAnsi="EB Garamond"/>
          <w:sz w:val="24"/>
          <w:szCs w:val="24"/>
          <w:rtl w:val="0"/>
        </w:rPr>
        <w:t xml:space="preserve">flier </w:t>
      </w:r>
      <w:r w:rsidDel="00000000" w:rsidR="00000000" w:rsidRPr="00000000">
        <w:rPr>
          <w:rFonts w:ascii="EB Garamond" w:cs="EB Garamond" w:eastAsia="EB Garamond" w:hAnsi="EB Garamond"/>
          <w:sz w:val="24"/>
          <w:szCs w:val="24"/>
          <w:rtl w:val="0"/>
        </w:rPr>
        <w:t xml:space="preserve">over other candidates’ campaign materials or over publicity for upcoming events</w:t>
      </w:r>
    </w:p>
    <w:p w:rsidR="00000000" w:rsidDel="00000000" w:rsidP="00000000" w:rsidRDefault="00000000" w:rsidRPr="00000000" w14:paraId="00000121">
      <w:pPr>
        <w:numPr>
          <w:ilvl w:val="0"/>
          <w:numId w:val="2"/>
        </w:numPr>
        <w:spacing w:line="240" w:lineRule="auto"/>
        <w:ind w:left="144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Candidates may not include any profanity in their campaign materials. Furthermore, in accordance with Amendment I to the Constitution, campaign materials shall abide by the nondiscrimination policy of the University of Rochester</w:t>
      </w:r>
    </w:p>
    <w:p w:rsidR="00000000" w:rsidDel="00000000" w:rsidP="00000000" w:rsidRDefault="00000000" w:rsidRPr="00000000" w14:paraId="00000122">
      <w:pPr>
        <w:numPr>
          <w:ilvl w:val="0"/>
          <w:numId w:val="2"/>
        </w:numPr>
        <w:spacing w:line="240" w:lineRule="auto"/>
        <w:ind w:left="144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There is a Limit on the Value of Campaign Materials of $100 for a Presidential ticket, $40 for Senate, and $40 for Class Council campaigns</w:t>
      </w:r>
    </w:p>
    <w:p w:rsidR="00000000" w:rsidDel="00000000" w:rsidP="00000000" w:rsidRDefault="00000000" w:rsidRPr="00000000" w14:paraId="00000123">
      <w:pPr>
        <w:numPr>
          <w:ilvl w:val="1"/>
          <w:numId w:val="2"/>
        </w:numPr>
        <w:spacing w:line="240" w:lineRule="auto"/>
        <w:ind w:left="216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These budgets cannot be combined for every race a candidate runs in. In other words, if the candidate is running for multiple positions, the value of their campaign materials shall not exceed the ceiling limit for the position with the highest Limit on </w:t>
      </w:r>
      <w:r w:rsidDel="00000000" w:rsidR="00000000" w:rsidRPr="00000000">
        <w:rPr>
          <w:rFonts w:ascii="EB Garamond" w:cs="EB Garamond" w:eastAsia="EB Garamond" w:hAnsi="EB Garamond"/>
          <w:sz w:val="24"/>
          <w:szCs w:val="24"/>
          <w:rtl w:val="0"/>
        </w:rPr>
        <w:t xml:space="preserve">the </w:t>
      </w:r>
      <w:r w:rsidDel="00000000" w:rsidR="00000000" w:rsidRPr="00000000">
        <w:rPr>
          <w:rFonts w:ascii="EB Garamond" w:cs="EB Garamond" w:eastAsia="EB Garamond" w:hAnsi="EB Garamond"/>
          <w:sz w:val="24"/>
          <w:szCs w:val="24"/>
          <w:rtl w:val="0"/>
        </w:rPr>
        <w:t xml:space="preserve">Value of Campaign Materials</w:t>
      </w:r>
    </w:p>
    <w:p w:rsidR="00000000" w:rsidDel="00000000" w:rsidP="00000000" w:rsidRDefault="00000000" w:rsidRPr="00000000" w14:paraId="00000124">
      <w:pPr>
        <w:numPr>
          <w:ilvl w:val="2"/>
          <w:numId w:val="2"/>
        </w:numPr>
        <w:spacing w:line="240" w:lineRule="auto"/>
        <w:ind w:left="288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Example. If a candidate is simultaneously running for President and Senate, where the Limit on </w:t>
      </w:r>
      <w:r w:rsidDel="00000000" w:rsidR="00000000" w:rsidRPr="00000000">
        <w:rPr>
          <w:rFonts w:ascii="EB Garamond" w:cs="EB Garamond" w:eastAsia="EB Garamond" w:hAnsi="EB Garamond"/>
          <w:sz w:val="24"/>
          <w:szCs w:val="24"/>
          <w:rtl w:val="0"/>
        </w:rPr>
        <w:t xml:space="preserve">the </w:t>
      </w:r>
      <w:r w:rsidDel="00000000" w:rsidR="00000000" w:rsidRPr="00000000">
        <w:rPr>
          <w:rFonts w:ascii="EB Garamond" w:cs="EB Garamond" w:eastAsia="EB Garamond" w:hAnsi="EB Garamond"/>
          <w:sz w:val="24"/>
          <w:szCs w:val="24"/>
          <w:rtl w:val="0"/>
        </w:rPr>
        <w:t xml:space="preserve">Value of Campaign Materials are $100 and $40, respectively, their Limit on </w:t>
      </w:r>
      <w:r w:rsidDel="00000000" w:rsidR="00000000" w:rsidRPr="00000000">
        <w:rPr>
          <w:rFonts w:ascii="EB Garamond" w:cs="EB Garamond" w:eastAsia="EB Garamond" w:hAnsi="EB Garamond"/>
          <w:sz w:val="24"/>
          <w:szCs w:val="24"/>
          <w:rtl w:val="0"/>
        </w:rPr>
        <w:t xml:space="preserve">the </w:t>
      </w:r>
      <w:r w:rsidDel="00000000" w:rsidR="00000000" w:rsidRPr="00000000">
        <w:rPr>
          <w:rFonts w:ascii="EB Garamond" w:cs="EB Garamond" w:eastAsia="EB Garamond" w:hAnsi="EB Garamond"/>
          <w:sz w:val="24"/>
          <w:szCs w:val="24"/>
          <w:rtl w:val="0"/>
        </w:rPr>
        <w:t xml:space="preserve">Value of Campaign Materials remains $100. That is, they cannot combine the Limit on </w:t>
      </w:r>
      <w:r w:rsidDel="00000000" w:rsidR="00000000" w:rsidRPr="00000000">
        <w:rPr>
          <w:rFonts w:ascii="EB Garamond" w:cs="EB Garamond" w:eastAsia="EB Garamond" w:hAnsi="EB Garamond"/>
          <w:sz w:val="24"/>
          <w:szCs w:val="24"/>
          <w:rtl w:val="0"/>
        </w:rPr>
        <w:t xml:space="preserve">the </w:t>
      </w:r>
      <w:r w:rsidDel="00000000" w:rsidR="00000000" w:rsidRPr="00000000">
        <w:rPr>
          <w:rFonts w:ascii="EB Garamond" w:cs="EB Garamond" w:eastAsia="EB Garamond" w:hAnsi="EB Garamond"/>
          <w:sz w:val="24"/>
          <w:szCs w:val="24"/>
          <w:rtl w:val="0"/>
        </w:rPr>
        <w:t xml:space="preserve">Value of Campaign Materials for each position such that they have a total budget of $140</w:t>
      </w:r>
    </w:p>
    <w:p w:rsidR="00000000" w:rsidDel="00000000" w:rsidP="00000000" w:rsidRDefault="00000000" w:rsidRPr="00000000" w14:paraId="00000125">
      <w:pPr>
        <w:numPr>
          <w:ilvl w:val="1"/>
          <w:numId w:val="2"/>
        </w:numPr>
        <w:spacing w:line="240" w:lineRule="auto"/>
        <w:ind w:left="216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Moreover, any monetary or material contributions to a campaign (such as donations or gifts) will lower the candidate’s Limit on </w:t>
      </w:r>
      <w:r w:rsidDel="00000000" w:rsidR="00000000" w:rsidRPr="00000000">
        <w:rPr>
          <w:rFonts w:ascii="EB Garamond" w:cs="EB Garamond" w:eastAsia="EB Garamond" w:hAnsi="EB Garamond"/>
          <w:sz w:val="24"/>
          <w:szCs w:val="24"/>
          <w:rtl w:val="0"/>
        </w:rPr>
        <w:t xml:space="preserve">the </w:t>
      </w:r>
      <w:r w:rsidDel="00000000" w:rsidR="00000000" w:rsidRPr="00000000">
        <w:rPr>
          <w:rFonts w:ascii="EB Garamond" w:cs="EB Garamond" w:eastAsia="EB Garamond" w:hAnsi="EB Garamond"/>
          <w:sz w:val="24"/>
          <w:szCs w:val="24"/>
          <w:rtl w:val="0"/>
        </w:rPr>
        <w:t xml:space="preserve">Value of Campaign Materials. That is, for any contribution of some amount, the candidate’s budget will be decreased by the same amount</w:t>
      </w:r>
    </w:p>
    <w:p w:rsidR="00000000" w:rsidDel="00000000" w:rsidP="00000000" w:rsidRDefault="00000000" w:rsidRPr="00000000" w14:paraId="00000126">
      <w:pPr>
        <w:numPr>
          <w:ilvl w:val="2"/>
          <w:numId w:val="2"/>
        </w:numPr>
        <w:spacing w:line="240" w:lineRule="auto"/>
        <w:ind w:left="288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Example. If a presidential candidate receives a donation of 30 T-shirts that are worth $80, the candidate’s Limit on </w:t>
      </w:r>
      <w:r w:rsidDel="00000000" w:rsidR="00000000" w:rsidRPr="00000000">
        <w:rPr>
          <w:rFonts w:ascii="EB Garamond" w:cs="EB Garamond" w:eastAsia="EB Garamond" w:hAnsi="EB Garamond"/>
          <w:sz w:val="24"/>
          <w:szCs w:val="24"/>
          <w:rtl w:val="0"/>
        </w:rPr>
        <w:t xml:space="preserve">the </w:t>
      </w:r>
      <w:r w:rsidDel="00000000" w:rsidR="00000000" w:rsidRPr="00000000">
        <w:rPr>
          <w:rFonts w:ascii="EB Garamond" w:cs="EB Garamond" w:eastAsia="EB Garamond" w:hAnsi="EB Garamond"/>
          <w:sz w:val="24"/>
          <w:szCs w:val="24"/>
          <w:rtl w:val="0"/>
        </w:rPr>
        <w:t xml:space="preserve">Value of Campaign Materials will be decreased by $80. In that case, the candidate’s Limit on the Value of Campaign Materials will become $20</w:t>
      </w:r>
    </w:p>
    <w:p w:rsidR="00000000" w:rsidDel="00000000" w:rsidP="00000000" w:rsidRDefault="00000000" w:rsidRPr="00000000" w14:paraId="00000127">
      <w:pPr>
        <w:numPr>
          <w:ilvl w:val="1"/>
          <w:numId w:val="2"/>
        </w:numPr>
        <w:spacing w:line="240" w:lineRule="auto"/>
        <w:ind w:left="216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The Elections Coordinator reserves the right to request expense reports and receipts, and appraise all campaign contributions.</w:t>
      </w:r>
    </w:p>
    <w:p w:rsidR="00000000" w:rsidDel="00000000" w:rsidP="00000000" w:rsidRDefault="00000000" w:rsidRPr="00000000" w14:paraId="00000128">
      <w:pPr>
        <w:spacing w:line="240" w:lineRule="auto"/>
        <w:ind w:left="0" w:firstLine="0"/>
        <w:jc w:val="left"/>
        <w:rPr>
          <w:rFonts w:ascii="EB Garamond" w:cs="EB Garamond" w:eastAsia="EB Garamond" w:hAnsi="EB Garamond"/>
          <w:sz w:val="24"/>
          <w:szCs w:val="24"/>
        </w:rPr>
      </w:pPr>
      <w:r w:rsidDel="00000000" w:rsidR="00000000" w:rsidRPr="00000000">
        <w:rPr>
          <w:rtl w:val="0"/>
        </w:rPr>
      </w:r>
    </w:p>
    <w:bookmarkStart w:colFirst="0" w:colLast="0" w:name="ljg1gwynn516" w:id="20"/>
    <w:bookmarkEnd w:id="20"/>
    <w:p w:rsidR="00000000" w:rsidDel="00000000" w:rsidP="00000000" w:rsidRDefault="00000000" w:rsidRPr="00000000" w14:paraId="00000129">
      <w:pPr>
        <w:spacing w:line="240" w:lineRule="auto"/>
        <w:ind w:left="0" w:firstLine="720"/>
        <w:jc w:val="left"/>
        <w:rPr>
          <w:rFonts w:ascii="EB Garamond" w:cs="EB Garamond" w:eastAsia="EB Garamond" w:hAnsi="EB Garamond"/>
          <w:sz w:val="24"/>
          <w:szCs w:val="24"/>
        </w:rPr>
      </w:pPr>
      <w:r w:rsidDel="00000000" w:rsidR="00000000" w:rsidRPr="00000000">
        <w:rPr>
          <w:rFonts w:ascii="EB Garamond" w:cs="EB Garamond" w:eastAsia="EB Garamond" w:hAnsi="EB Garamond"/>
          <w:b w:val="1"/>
          <w:sz w:val="24"/>
          <w:szCs w:val="24"/>
          <w:rtl w:val="0"/>
        </w:rPr>
        <w:t xml:space="preserve">SECTION THREE</w:t>
      </w:r>
      <w:r w:rsidDel="00000000" w:rsidR="00000000" w:rsidRPr="00000000">
        <w:rPr>
          <w:rFonts w:ascii="EB Garamond" w:cs="EB Garamond" w:eastAsia="EB Garamond" w:hAnsi="EB Garamond"/>
          <w:sz w:val="24"/>
          <w:szCs w:val="24"/>
          <w:rtl w:val="0"/>
        </w:rPr>
        <w:t xml:space="preserve"> - MECHANISM FOR REPORTING CAMPAIGN VIOLATIONS</w:t>
      </w:r>
    </w:p>
    <w:p w:rsidR="00000000" w:rsidDel="00000000" w:rsidP="00000000" w:rsidRDefault="00000000" w:rsidRPr="00000000" w14:paraId="0000012A">
      <w:pPr>
        <w:numPr>
          <w:ilvl w:val="0"/>
          <w:numId w:val="17"/>
        </w:numPr>
        <w:spacing w:line="240" w:lineRule="auto"/>
        <w:ind w:left="144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Students who witness or experience campaign violations by a candidate should report to the Elections Coordinator through the Campaign Violation Form</w:t>
      </w:r>
    </w:p>
    <w:p w:rsidR="00000000" w:rsidDel="00000000" w:rsidP="00000000" w:rsidRDefault="00000000" w:rsidRPr="00000000" w14:paraId="0000012B">
      <w:pPr>
        <w:numPr>
          <w:ilvl w:val="0"/>
          <w:numId w:val="17"/>
        </w:numPr>
        <w:spacing w:line="240" w:lineRule="auto"/>
        <w:ind w:left="144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Violations will be handled according to the process mentioned in Article IV §1 of this Policy and Procedure Manual.</w:t>
      </w:r>
    </w:p>
    <w:p w:rsidR="00000000" w:rsidDel="00000000" w:rsidP="00000000" w:rsidRDefault="00000000" w:rsidRPr="00000000" w14:paraId="0000012C">
      <w:pPr>
        <w:spacing w:line="240" w:lineRule="auto"/>
        <w:ind w:left="0" w:firstLine="0"/>
        <w:jc w:val="left"/>
        <w:rPr>
          <w:rFonts w:ascii="EB Garamond" w:cs="EB Garamond" w:eastAsia="EB Garamond" w:hAnsi="EB Garamond"/>
          <w:sz w:val="24"/>
          <w:szCs w:val="24"/>
        </w:rPr>
      </w:pPr>
      <w:r w:rsidDel="00000000" w:rsidR="00000000" w:rsidRPr="00000000">
        <w:rPr>
          <w:rtl w:val="0"/>
        </w:rPr>
      </w:r>
    </w:p>
    <w:bookmarkStart w:colFirst="0" w:colLast="0" w:name="bjwxz23dxmyr" w:id="21"/>
    <w:bookmarkEnd w:id="21"/>
    <w:p w:rsidR="00000000" w:rsidDel="00000000" w:rsidP="00000000" w:rsidRDefault="00000000" w:rsidRPr="00000000" w14:paraId="0000012D">
      <w:pPr>
        <w:spacing w:line="240" w:lineRule="auto"/>
        <w:ind w:left="720" w:firstLine="0"/>
        <w:jc w:val="left"/>
        <w:rPr>
          <w:rFonts w:ascii="EB Garamond" w:cs="EB Garamond" w:eastAsia="EB Garamond" w:hAnsi="EB Garamond"/>
          <w:sz w:val="24"/>
          <w:szCs w:val="24"/>
        </w:rPr>
      </w:pPr>
      <w:r w:rsidDel="00000000" w:rsidR="00000000" w:rsidRPr="00000000">
        <w:rPr>
          <w:rFonts w:ascii="EB Garamond" w:cs="EB Garamond" w:eastAsia="EB Garamond" w:hAnsi="EB Garamond"/>
          <w:b w:val="1"/>
          <w:sz w:val="24"/>
          <w:szCs w:val="24"/>
          <w:rtl w:val="0"/>
        </w:rPr>
        <w:t xml:space="preserve">SECTION FOUR </w:t>
      </w:r>
      <w:r w:rsidDel="00000000" w:rsidR="00000000" w:rsidRPr="00000000">
        <w:rPr>
          <w:rFonts w:ascii="EB Garamond" w:cs="EB Garamond" w:eastAsia="EB Garamond" w:hAnsi="EB Garamond"/>
          <w:sz w:val="24"/>
          <w:szCs w:val="24"/>
          <w:rtl w:val="0"/>
        </w:rPr>
        <w:t xml:space="preserve">- VOTING INSTRUCTIONS AND BALLOTING/BALLOT COUNTING POLICIES</w:t>
      </w:r>
    </w:p>
    <w:p w:rsidR="00000000" w:rsidDel="00000000" w:rsidP="00000000" w:rsidRDefault="00000000" w:rsidRPr="00000000" w14:paraId="0000012E">
      <w:pPr>
        <w:numPr>
          <w:ilvl w:val="0"/>
          <w:numId w:val="6"/>
        </w:numPr>
        <w:spacing w:line="240" w:lineRule="auto"/>
        <w:ind w:left="144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All voting should be done via an online voting system</w:t>
      </w:r>
    </w:p>
    <w:p w:rsidR="00000000" w:rsidDel="00000000" w:rsidP="00000000" w:rsidRDefault="00000000" w:rsidRPr="00000000" w14:paraId="0000012F">
      <w:pPr>
        <w:numPr>
          <w:ilvl w:val="0"/>
          <w:numId w:val="6"/>
        </w:numPr>
        <w:spacing w:line="240" w:lineRule="auto"/>
        <w:ind w:left="144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Paper ballots must be available in a case of emergency</w:t>
      </w:r>
    </w:p>
    <w:p w:rsidR="00000000" w:rsidDel="00000000" w:rsidP="00000000" w:rsidRDefault="00000000" w:rsidRPr="00000000" w14:paraId="00000130">
      <w:pPr>
        <w:numPr>
          <w:ilvl w:val="1"/>
          <w:numId w:val="6"/>
        </w:numPr>
        <w:spacing w:line="240" w:lineRule="auto"/>
        <w:ind w:left="216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Paper balloting will only be conducted at the voting tables in Wilson Commons during the voting period</w:t>
      </w:r>
    </w:p>
    <w:p w:rsidR="00000000" w:rsidDel="00000000" w:rsidP="00000000" w:rsidRDefault="00000000" w:rsidRPr="00000000" w14:paraId="00000131">
      <w:pPr>
        <w:numPr>
          <w:ilvl w:val="1"/>
          <w:numId w:val="6"/>
        </w:numPr>
        <w:spacing w:line="240" w:lineRule="auto"/>
        <w:ind w:left="216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Voters that come to Wilson Commons to vote by paper ballot will first be instructed to vote using the web-based system. If the student cannot vote via the web-based system, they will have the option of using a paper ballot</w:t>
      </w:r>
    </w:p>
    <w:p w:rsidR="00000000" w:rsidDel="00000000" w:rsidP="00000000" w:rsidRDefault="00000000" w:rsidRPr="00000000" w14:paraId="00000132">
      <w:pPr>
        <w:numPr>
          <w:ilvl w:val="1"/>
          <w:numId w:val="6"/>
        </w:numPr>
        <w:spacing w:line="240" w:lineRule="auto"/>
        <w:ind w:left="216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Only students that are unable to vote using the web-based system will be allowed to vote by paper ballot</w:t>
      </w:r>
    </w:p>
    <w:p w:rsidR="00000000" w:rsidDel="00000000" w:rsidP="00000000" w:rsidRDefault="00000000" w:rsidRPr="00000000" w14:paraId="00000133">
      <w:pPr>
        <w:numPr>
          <w:ilvl w:val="1"/>
          <w:numId w:val="6"/>
        </w:numPr>
        <w:spacing w:line="240" w:lineRule="auto"/>
        <w:ind w:left="216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In order to vote by paper ballot, a student must present their Student ID card and provide their Student ID Number at the time of voting</w:t>
      </w:r>
    </w:p>
    <w:p w:rsidR="00000000" w:rsidDel="00000000" w:rsidP="00000000" w:rsidRDefault="00000000" w:rsidRPr="00000000" w14:paraId="00000134">
      <w:pPr>
        <w:numPr>
          <w:ilvl w:val="0"/>
          <w:numId w:val="6"/>
        </w:numPr>
        <w:spacing w:line="240" w:lineRule="auto"/>
        <w:ind w:left="144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Students shall only vote once per election cycle per candidate</w:t>
      </w:r>
    </w:p>
    <w:p w:rsidR="00000000" w:rsidDel="00000000" w:rsidP="00000000" w:rsidRDefault="00000000" w:rsidRPr="00000000" w14:paraId="00000135">
      <w:pPr>
        <w:numPr>
          <w:ilvl w:val="0"/>
          <w:numId w:val="6"/>
        </w:numPr>
        <w:spacing w:line="240" w:lineRule="auto"/>
        <w:ind w:left="144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All votes are final</w:t>
      </w:r>
      <w:r w:rsidDel="00000000" w:rsidR="00000000" w:rsidRPr="00000000">
        <w:rPr>
          <w:rtl w:val="0"/>
        </w:rPr>
      </w:r>
    </w:p>
    <w:p w:rsidR="00000000" w:rsidDel="00000000" w:rsidP="00000000" w:rsidRDefault="00000000" w:rsidRPr="00000000" w14:paraId="00000136">
      <w:pPr>
        <w:numPr>
          <w:ilvl w:val="0"/>
          <w:numId w:val="6"/>
        </w:numPr>
        <w:spacing w:line="240" w:lineRule="auto"/>
        <w:ind w:left="144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Final counting shall not take place until voting has concluded</w:t>
      </w:r>
    </w:p>
    <w:p w:rsidR="00000000" w:rsidDel="00000000" w:rsidP="00000000" w:rsidRDefault="00000000" w:rsidRPr="00000000" w14:paraId="00000137">
      <w:pPr>
        <w:numPr>
          <w:ilvl w:val="1"/>
          <w:numId w:val="6"/>
        </w:numPr>
        <w:spacing w:line="240" w:lineRule="auto"/>
        <w:ind w:left="216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Only legitimate write-in votes shall be counted</w:t>
      </w:r>
    </w:p>
    <w:p w:rsidR="00000000" w:rsidDel="00000000" w:rsidP="00000000" w:rsidRDefault="00000000" w:rsidRPr="00000000" w14:paraId="00000138">
      <w:pPr>
        <w:numPr>
          <w:ilvl w:val="1"/>
          <w:numId w:val="6"/>
        </w:numPr>
        <w:spacing w:line="240" w:lineRule="auto"/>
        <w:ind w:left="216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All ballots will be verified by the Application Administrator responsible for the web-based voting system</w:t>
      </w:r>
    </w:p>
    <w:p w:rsidR="00000000" w:rsidDel="00000000" w:rsidP="00000000" w:rsidRDefault="00000000" w:rsidRPr="00000000" w14:paraId="00000139">
      <w:pPr>
        <w:numPr>
          <w:ilvl w:val="1"/>
          <w:numId w:val="6"/>
        </w:numPr>
        <w:spacing w:line="240" w:lineRule="auto"/>
        <w:ind w:left="216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The Elections Coordinator is obligated to announce </w:t>
      </w:r>
      <w:r w:rsidDel="00000000" w:rsidR="00000000" w:rsidRPr="00000000">
        <w:rPr>
          <w:rFonts w:ascii="EB Garamond" w:cs="EB Garamond" w:eastAsia="EB Garamond" w:hAnsi="EB Garamond"/>
          <w:sz w:val="24"/>
          <w:szCs w:val="24"/>
          <w:rtl w:val="0"/>
        </w:rPr>
        <w:t xml:space="preserve">the </w:t>
      </w:r>
      <w:r w:rsidDel="00000000" w:rsidR="00000000" w:rsidRPr="00000000">
        <w:rPr>
          <w:rFonts w:ascii="EB Garamond" w:cs="EB Garamond" w:eastAsia="EB Garamond" w:hAnsi="EB Garamond"/>
          <w:sz w:val="24"/>
          <w:szCs w:val="24"/>
          <w:rtl w:val="0"/>
        </w:rPr>
        <w:t xml:space="preserve">results of the election within </w:t>
      </w:r>
      <w:r w:rsidDel="00000000" w:rsidR="00000000" w:rsidRPr="00000000">
        <w:rPr>
          <w:rFonts w:ascii="EB Garamond" w:cs="EB Garamond" w:eastAsia="EB Garamond" w:hAnsi="EB Garamond"/>
          <w:sz w:val="24"/>
          <w:szCs w:val="24"/>
          <w:rtl w:val="0"/>
        </w:rPr>
        <w:t xml:space="preserve">three business days </w:t>
      </w:r>
      <w:r w:rsidDel="00000000" w:rsidR="00000000" w:rsidRPr="00000000">
        <w:rPr>
          <w:rFonts w:ascii="EB Garamond" w:cs="EB Garamond" w:eastAsia="EB Garamond" w:hAnsi="EB Garamond"/>
          <w:sz w:val="24"/>
          <w:szCs w:val="24"/>
          <w:rtl w:val="0"/>
        </w:rPr>
        <w:t xml:space="preserve">after the close of voting.</w:t>
      </w:r>
    </w:p>
    <w:p w:rsidR="00000000" w:rsidDel="00000000" w:rsidP="00000000" w:rsidRDefault="00000000" w:rsidRPr="00000000" w14:paraId="0000013A">
      <w:pPr>
        <w:spacing w:line="240" w:lineRule="auto"/>
        <w:ind w:left="0" w:firstLine="0"/>
        <w:jc w:val="left"/>
        <w:rPr>
          <w:rFonts w:ascii="EB Garamond" w:cs="EB Garamond" w:eastAsia="EB Garamond" w:hAnsi="EB Garamond"/>
          <w:sz w:val="24"/>
          <w:szCs w:val="24"/>
        </w:rPr>
      </w:pPr>
      <w:r w:rsidDel="00000000" w:rsidR="00000000" w:rsidRPr="00000000">
        <w:rPr>
          <w:rtl w:val="0"/>
        </w:rPr>
      </w:r>
    </w:p>
    <w:bookmarkStart w:colFirst="0" w:colLast="0" w:name="u8ksyztzoqdx" w:id="22"/>
    <w:bookmarkEnd w:id="22"/>
    <w:p w:rsidR="00000000" w:rsidDel="00000000" w:rsidP="00000000" w:rsidRDefault="00000000" w:rsidRPr="00000000" w14:paraId="0000013B">
      <w:pPr>
        <w:spacing w:before="200" w:line="276" w:lineRule="auto"/>
        <w:ind w:left="0" w:firstLine="0"/>
        <w:jc w:val="left"/>
        <w:rPr>
          <w:rFonts w:ascii="EB Garamond" w:cs="EB Garamond" w:eastAsia="EB Garamond" w:hAnsi="EB Garamond"/>
          <w:sz w:val="24"/>
          <w:szCs w:val="24"/>
        </w:rPr>
      </w:pPr>
      <w:r w:rsidDel="00000000" w:rsidR="00000000" w:rsidRPr="00000000">
        <w:rPr>
          <w:rFonts w:ascii="EB Garamond" w:cs="EB Garamond" w:eastAsia="EB Garamond" w:hAnsi="EB Garamond"/>
          <w:b w:val="1"/>
          <w:sz w:val="32"/>
          <w:szCs w:val="32"/>
          <w:u w:val="single"/>
          <w:rtl w:val="0"/>
        </w:rPr>
        <w:t xml:space="preserve">ARTICLE IV</w:t>
      </w:r>
      <w:r w:rsidDel="00000000" w:rsidR="00000000" w:rsidRPr="00000000">
        <w:rPr>
          <w:rFonts w:ascii="EB Garamond" w:cs="EB Garamond" w:eastAsia="EB Garamond" w:hAnsi="EB Garamond"/>
          <w:sz w:val="32"/>
          <w:szCs w:val="32"/>
          <w:u w:val="single"/>
          <w:rtl w:val="0"/>
        </w:rPr>
        <w:t xml:space="preserve"> - VIOLATIONS AND ADJUDICATIONS</w:t>
      </w:r>
      <w:r w:rsidDel="00000000" w:rsidR="00000000" w:rsidRPr="00000000">
        <w:rPr>
          <w:rtl w:val="0"/>
        </w:rPr>
      </w:r>
    </w:p>
    <w:bookmarkStart w:colFirst="0" w:colLast="0" w:name="hlh86om7pszl" w:id="23"/>
    <w:bookmarkEnd w:id="23"/>
    <w:p w:rsidR="00000000" w:rsidDel="00000000" w:rsidP="00000000" w:rsidRDefault="00000000" w:rsidRPr="00000000" w14:paraId="0000013C">
      <w:pPr>
        <w:spacing w:before="200" w:line="276" w:lineRule="auto"/>
        <w:ind w:left="0" w:firstLine="720"/>
        <w:jc w:val="left"/>
        <w:rPr>
          <w:rFonts w:ascii="EB Garamond" w:cs="EB Garamond" w:eastAsia="EB Garamond" w:hAnsi="EB Garamond"/>
          <w:sz w:val="24"/>
          <w:szCs w:val="24"/>
        </w:rPr>
      </w:pPr>
      <w:r w:rsidDel="00000000" w:rsidR="00000000" w:rsidRPr="00000000">
        <w:rPr>
          <w:rFonts w:ascii="EB Garamond" w:cs="EB Garamond" w:eastAsia="EB Garamond" w:hAnsi="EB Garamond"/>
          <w:b w:val="1"/>
          <w:sz w:val="24"/>
          <w:szCs w:val="24"/>
          <w:rtl w:val="0"/>
        </w:rPr>
        <w:t xml:space="preserve">SECTION ONE</w:t>
      </w:r>
      <w:r w:rsidDel="00000000" w:rsidR="00000000" w:rsidRPr="00000000">
        <w:rPr>
          <w:rFonts w:ascii="EB Garamond" w:cs="EB Garamond" w:eastAsia="EB Garamond" w:hAnsi="EB Garamond"/>
          <w:sz w:val="24"/>
          <w:szCs w:val="24"/>
          <w:rtl w:val="0"/>
        </w:rPr>
        <w:t xml:space="preserve"> - PROCESS</w:t>
      </w:r>
      <w:r w:rsidDel="00000000" w:rsidR="00000000" w:rsidRPr="00000000">
        <w:rPr>
          <w:rtl w:val="0"/>
        </w:rPr>
      </w:r>
    </w:p>
    <w:p w:rsidR="00000000" w:rsidDel="00000000" w:rsidP="00000000" w:rsidRDefault="00000000" w:rsidRPr="00000000" w14:paraId="0000013D">
      <w:pPr>
        <w:numPr>
          <w:ilvl w:val="0"/>
          <w:numId w:val="20"/>
        </w:numPr>
        <w:spacing w:line="240" w:lineRule="auto"/>
        <w:ind w:left="144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The process for filing and adjudicating elections violations shall be as follows:</w:t>
      </w:r>
    </w:p>
    <w:p w:rsidR="00000000" w:rsidDel="00000000" w:rsidP="00000000" w:rsidRDefault="00000000" w:rsidRPr="00000000" w14:paraId="0000013E">
      <w:pPr>
        <w:numPr>
          <w:ilvl w:val="1"/>
          <w:numId w:val="20"/>
        </w:numPr>
        <w:spacing w:line="240" w:lineRule="auto"/>
        <w:ind w:left="216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Any alleged violations of the elections rules shall be submitted through the Campaign Violation Form to the Elections Coordinator within 24 hours of the violation being noted</w:t>
      </w:r>
      <w:r w:rsidDel="00000000" w:rsidR="00000000" w:rsidRPr="00000000">
        <w:rPr>
          <w:rtl w:val="0"/>
        </w:rPr>
      </w:r>
    </w:p>
    <w:p w:rsidR="00000000" w:rsidDel="00000000" w:rsidP="00000000" w:rsidRDefault="00000000" w:rsidRPr="00000000" w14:paraId="0000013F">
      <w:pPr>
        <w:numPr>
          <w:ilvl w:val="1"/>
          <w:numId w:val="20"/>
        </w:numPr>
        <w:spacing w:line="240" w:lineRule="auto"/>
        <w:ind w:left="216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Upon receiving the Campaign Violation Form, the Election coordinator shall alert the submitter that the form has been received </w:t>
      </w:r>
    </w:p>
    <w:p w:rsidR="00000000" w:rsidDel="00000000" w:rsidP="00000000" w:rsidRDefault="00000000" w:rsidRPr="00000000" w14:paraId="00000140">
      <w:pPr>
        <w:numPr>
          <w:ilvl w:val="1"/>
          <w:numId w:val="20"/>
        </w:numPr>
        <w:spacing w:line="240" w:lineRule="auto"/>
        <w:ind w:left="216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The Elections Coordinator shall review the submitted form and make a recommendation on the potential violation to the EVC based on the election rules</w:t>
      </w:r>
      <w:r w:rsidDel="00000000" w:rsidR="00000000" w:rsidRPr="00000000">
        <w:rPr>
          <w:rtl w:val="0"/>
        </w:rPr>
      </w:r>
    </w:p>
    <w:p w:rsidR="00000000" w:rsidDel="00000000" w:rsidP="00000000" w:rsidRDefault="00000000" w:rsidRPr="00000000" w14:paraId="00000141">
      <w:pPr>
        <w:numPr>
          <w:ilvl w:val="1"/>
          <w:numId w:val="20"/>
        </w:numPr>
        <w:spacing w:line="240" w:lineRule="auto"/>
        <w:ind w:left="216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The EVC shall gather additional information as they deem necessary to reach a decision. Additional information may be obtained in any of the following ways including, but not limited to:</w:t>
      </w:r>
    </w:p>
    <w:p w:rsidR="00000000" w:rsidDel="00000000" w:rsidP="00000000" w:rsidRDefault="00000000" w:rsidRPr="00000000" w14:paraId="00000142">
      <w:pPr>
        <w:numPr>
          <w:ilvl w:val="2"/>
          <w:numId w:val="20"/>
        </w:numPr>
        <w:spacing w:line="240" w:lineRule="auto"/>
        <w:ind w:left="288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Interviews with the Campaign Violation Form submitter, the affected candidate, or other relevant third parties</w:t>
      </w:r>
    </w:p>
    <w:p w:rsidR="00000000" w:rsidDel="00000000" w:rsidP="00000000" w:rsidRDefault="00000000" w:rsidRPr="00000000" w14:paraId="00000143">
      <w:pPr>
        <w:numPr>
          <w:ilvl w:val="2"/>
          <w:numId w:val="20"/>
        </w:numPr>
        <w:spacing w:line="240" w:lineRule="auto"/>
        <w:ind w:left="288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Photographs of alleged violations</w:t>
      </w:r>
    </w:p>
    <w:p w:rsidR="00000000" w:rsidDel="00000000" w:rsidP="00000000" w:rsidRDefault="00000000" w:rsidRPr="00000000" w14:paraId="00000144">
      <w:pPr>
        <w:numPr>
          <w:ilvl w:val="1"/>
          <w:numId w:val="20"/>
        </w:numPr>
        <w:spacing w:line="240" w:lineRule="auto"/>
        <w:ind w:left="216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The EVC shall deliberate on the validity of campaign violation allegations and further administer penalties for decided violations</w:t>
      </w:r>
    </w:p>
    <w:p w:rsidR="00000000" w:rsidDel="00000000" w:rsidP="00000000" w:rsidRDefault="00000000" w:rsidRPr="00000000" w14:paraId="00000145">
      <w:pPr>
        <w:numPr>
          <w:ilvl w:val="2"/>
          <w:numId w:val="20"/>
        </w:numPr>
        <w:spacing w:line="240" w:lineRule="auto"/>
        <w:ind w:left="288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The EVC includes the Elections Coordinator, Parliamentarian, Deputy Chief Justice, a Center for Student Conflict Management Representative, and at least one Wilson Commons Student Activities Advisor</w:t>
      </w:r>
    </w:p>
    <w:p w:rsidR="00000000" w:rsidDel="00000000" w:rsidP="00000000" w:rsidRDefault="00000000" w:rsidRPr="00000000" w14:paraId="00000146">
      <w:pPr>
        <w:numPr>
          <w:ilvl w:val="2"/>
          <w:numId w:val="20"/>
        </w:numPr>
        <w:spacing w:line="240" w:lineRule="auto"/>
        <w:ind w:left="288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No member of the EVC may concurrently be a candidate or endorse a candidate in that election cycle. An official with a position on the EVC may recuse themself from the committee as a whole in order to be a candidate or endorse a candidate. In that case, their proxy may replace them, or their seat on the committee may remain vacant if no proxy exists or if that proxy is also a candidate in that election cycle</w:t>
      </w:r>
    </w:p>
    <w:p w:rsidR="00000000" w:rsidDel="00000000" w:rsidP="00000000" w:rsidRDefault="00000000" w:rsidRPr="00000000" w14:paraId="00000147">
      <w:pPr>
        <w:numPr>
          <w:ilvl w:val="3"/>
          <w:numId w:val="20"/>
        </w:numPr>
        <w:spacing w:line="240" w:lineRule="auto"/>
        <w:ind w:left="360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By unanimous consent of all other members, a member of the EVC may be recused on either discussions of a particular candidate, discussions of a particular election (i.e. Senate, Presidential, or a specific year’s Class Council), or from the EVC as a whole, in the case a conflict of interest is identified.</w:t>
      </w:r>
    </w:p>
    <w:p w:rsidR="00000000" w:rsidDel="00000000" w:rsidP="00000000" w:rsidRDefault="00000000" w:rsidRPr="00000000" w14:paraId="00000148">
      <w:pPr>
        <w:numPr>
          <w:ilvl w:val="3"/>
          <w:numId w:val="20"/>
        </w:numPr>
        <w:spacing w:line="240" w:lineRule="auto"/>
        <w:ind w:left="360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If a member of the EVC is rescued from the EVC as a whole, succession shall proceed via proxy, as in the above clause</w:t>
      </w:r>
    </w:p>
    <w:p w:rsidR="00000000" w:rsidDel="00000000" w:rsidP="00000000" w:rsidRDefault="00000000" w:rsidRPr="00000000" w14:paraId="00000149">
      <w:pPr>
        <w:numPr>
          <w:ilvl w:val="1"/>
          <w:numId w:val="20"/>
        </w:numPr>
        <w:spacing w:line="240" w:lineRule="auto"/>
        <w:ind w:left="216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If a penalty is administered, the affected candidate shall be notified of the rule violation and penalty. EVC decisions and penalty points shall be kept between the EVC and the affected candidate</w:t>
      </w:r>
    </w:p>
    <w:p w:rsidR="00000000" w:rsidDel="00000000" w:rsidP="00000000" w:rsidRDefault="00000000" w:rsidRPr="00000000" w14:paraId="0000014A">
      <w:pPr>
        <w:numPr>
          <w:ilvl w:val="2"/>
          <w:numId w:val="20"/>
        </w:numPr>
        <w:spacing w:line="240" w:lineRule="auto"/>
        <w:ind w:left="288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The Campaign Violation Form submitter shall be notified whether or not the EVC ruled that the candidate violated an election rule. The submitter shall not be told how many penalty points the EVC administered to the affected candidate</w:t>
      </w:r>
    </w:p>
    <w:p w:rsidR="00000000" w:rsidDel="00000000" w:rsidP="00000000" w:rsidRDefault="00000000" w:rsidRPr="00000000" w14:paraId="0000014B">
      <w:pPr>
        <w:numPr>
          <w:ilvl w:val="2"/>
          <w:numId w:val="20"/>
        </w:numPr>
        <w:spacing w:line="240" w:lineRule="auto"/>
        <w:ind w:left="288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If a candidate is sanctioned by the EVC, all candidates within that race shall be notified</w:t>
      </w:r>
    </w:p>
    <w:p w:rsidR="00000000" w:rsidDel="00000000" w:rsidP="00000000" w:rsidRDefault="00000000" w:rsidRPr="00000000" w14:paraId="0000014C">
      <w:pPr>
        <w:numPr>
          <w:ilvl w:val="1"/>
          <w:numId w:val="20"/>
        </w:numPr>
        <w:spacing w:line="240" w:lineRule="auto"/>
        <w:ind w:left="216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Appeals of a decision or action of the Elections Coordinator or the EVC shall be directed to the All-Campus Judicial Council within 24 hours of the decision or action</w:t>
      </w:r>
      <w:r w:rsidDel="00000000" w:rsidR="00000000" w:rsidRPr="00000000">
        <w:rPr>
          <w:rFonts w:ascii="EB Garamond" w:cs="EB Garamond" w:eastAsia="EB Garamond" w:hAnsi="EB Garamond"/>
          <w:sz w:val="24"/>
          <w:szCs w:val="24"/>
          <w:rtl w:val="0"/>
        </w:rPr>
        <w:t xml:space="preserve">. The appeal </w:t>
      </w:r>
      <w:r w:rsidDel="00000000" w:rsidR="00000000" w:rsidRPr="00000000">
        <w:rPr>
          <w:rFonts w:ascii="EB Garamond" w:cs="EB Garamond" w:eastAsia="EB Garamond" w:hAnsi="EB Garamond"/>
          <w:sz w:val="24"/>
          <w:szCs w:val="24"/>
          <w:rtl w:val="0"/>
        </w:rPr>
        <w:t xml:space="preserve">must pertain to one of the following grounds to be considered valid:</w:t>
      </w:r>
    </w:p>
    <w:p w:rsidR="00000000" w:rsidDel="00000000" w:rsidP="00000000" w:rsidRDefault="00000000" w:rsidRPr="00000000" w14:paraId="0000014D">
      <w:pPr>
        <w:numPr>
          <w:ilvl w:val="2"/>
          <w:numId w:val="20"/>
        </w:numPr>
        <w:spacing w:line="240" w:lineRule="auto"/>
        <w:ind w:left="288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Presenting new information that may change a previous decision made by the Elections Coordinator or the EVC</w:t>
      </w:r>
    </w:p>
    <w:p w:rsidR="00000000" w:rsidDel="00000000" w:rsidP="00000000" w:rsidRDefault="00000000" w:rsidRPr="00000000" w14:paraId="0000014E">
      <w:pPr>
        <w:numPr>
          <w:ilvl w:val="2"/>
          <w:numId w:val="20"/>
        </w:numPr>
        <w:spacing w:line="240" w:lineRule="auto"/>
        <w:ind w:left="288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A violation in procedures outlined in the Constitution, Bylaws, or this Policy and Procedural Manual</w:t>
      </w:r>
    </w:p>
    <w:p w:rsidR="00000000" w:rsidDel="00000000" w:rsidP="00000000" w:rsidRDefault="00000000" w:rsidRPr="00000000" w14:paraId="0000014F">
      <w:pPr>
        <w:numPr>
          <w:ilvl w:val="1"/>
          <w:numId w:val="20"/>
        </w:numPr>
        <w:spacing w:line="240" w:lineRule="auto"/>
        <w:ind w:left="216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The Election Coordinator, in conjunction with the EVC, shall have ultimate authority interpreting the rules contained in this document during the election cycle.</w:t>
      </w:r>
    </w:p>
    <w:p w:rsidR="00000000" w:rsidDel="00000000" w:rsidP="00000000" w:rsidRDefault="00000000" w:rsidRPr="00000000" w14:paraId="00000150">
      <w:pPr>
        <w:spacing w:line="240" w:lineRule="auto"/>
        <w:jc w:val="left"/>
        <w:rPr>
          <w:rFonts w:ascii="EB Garamond" w:cs="EB Garamond" w:eastAsia="EB Garamond" w:hAnsi="EB Garamond"/>
          <w:sz w:val="24"/>
          <w:szCs w:val="24"/>
        </w:rPr>
      </w:pPr>
      <w:r w:rsidDel="00000000" w:rsidR="00000000" w:rsidRPr="00000000">
        <w:rPr>
          <w:rtl w:val="0"/>
        </w:rPr>
      </w:r>
    </w:p>
    <w:bookmarkStart w:colFirst="0" w:colLast="0" w:name="b57u4h7yr05b" w:id="24"/>
    <w:bookmarkEnd w:id="24"/>
    <w:p w:rsidR="00000000" w:rsidDel="00000000" w:rsidP="00000000" w:rsidRDefault="00000000" w:rsidRPr="00000000" w14:paraId="00000151">
      <w:pPr>
        <w:spacing w:before="200" w:line="276" w:lineRule="auto"/>
        <w:jc w:val="left"/>
        <w:rPr>
          <w:rFonts w:ascii="EB Garamond" w:cs="EB Garamond" w:eastAsia="EB Garamond" w:hAnsi="EB Garamond"/>
          <w:sz w:val="32"/>
          <w:szCs w:val="32"/>
          <w:u w:val="single"/>
        </w:rPr>
      </w:pPr>
      <w:r w:rsidDel="00000000" w:rsidR="00000000" w:rsidRPr="00000000">
        <w:rPr>
          <w:rFonts w:ascii="EB Garamond" w:cs="EB Garamond" w:eastAsia="EB Garamond" w:hAnsi="EB Garamond"/>
          <w:b w:val="1"/>
          <w:sz w:val="32"/>
          <w:szCs w:val="32"/>
          <w:u w:val="single"/>
          <w:rtl w:val="0"/>
        </w:rPr>
        <w:t xml:space="preserve">ARTICLE V </w:t>
      </w:r>
      <w:r w:rsidDel="00000000" w:rsidR="00000000" w:rsidRPr="00000000">
        <w:rPr>
          <w:rFonts w:ascii="EB Garamond" w:cs="EB Garamond" w:eastAsia="EB Garamond" w:hAnsi="EB Garamond"/>
          <w:sz w:val="32"/>
          <w:szCs w:val="32"/>
          <w:u w:val="single"/>
          <w:rtl w:val="0"/>
        </w:rPr>
        <w:t xml:space="preserve">- PENALTY POINT SYSTEM</w:t>
      </w:r>
    </w:p>
    <w:bookmarkStart w:colFirst="0" w:colLast="0" w:name="y0ik6uy62mi2" w:id="25"/>
    <w:bookmarkEnd w:id="25"/>
    <w:p w:rsidR="00000000" w:rsidDel="00000000" w:rsidP="00000000" w:rsidRDefault="00000000" w:rsidRPr="00000000" w14:paraId="00000152">
      <w:pPr>
        <w:spacing w:before="200" w:line="276" w:lineRule="auto"/>
        <w:ind w:firstLine="720"/>
        <w:jc w:val="left"/>
        <w:rPr>
          <w:rFonts w:ascii="EB Garamond" w:cs="EB Garamond" w:eastAsia="EB Garamond" w:hAnsi="EB Garamond"/>
          <w:sz w:val="24"/>
          <w:szCs w:val="24"/>
        </w:rPr>
      </w:pPr>
      <w:r w:rsidDel="00000000" w:rsidR="00000000" w:rsidRPr="00000000">
        <w:rPr>
          <w:rFonts w:ascii="EB Garamond" w:cs="EB Garamond" w:eastAsia="EB Garamond" w:hAnsi="EB Garamond"/>
          <w:b w:val="1"/>
          <w:sz w:val="24"/>
          <w:szCs w:val="24"/>
          <w:rtl w:val="0"/>
        </w:rPr>
        <w:t xml:space="preserve">SECTION ONE </w:t>
      </w:r>
      <w:r w:rsidDel="00000000" w:rsidR="00000000" w:rsidRPr="00000000">
        <w:rPr>
          <w:rFonts w:ascii="EB Garamond" w:cs="EB Garamond" w:eastAsia="EB Garamond" w:hAnsi="EB Garamond"/>
          <w:sz w:val="24"/>
          <w:szCs w:val="24"/>
          <w:rtl w:val="0"/>
        </w:rPr>
        <w:t xml:space="preserve">- RESPONSIBILITY</w:t>
      </w:r>
    </w:p>
    <w:p w:rsidR="00000000" w:rsidDel="00000000" w:rsidP="00000000" w:rsidRDefault="00000000" w:rsidRPr="00000000" w14:paraId="00000153">
      <w:pPr>
        <w:numPr>
          <w:ilvl w:val="0"/>
          <w:numId w:val="22"/>
        </w:numPr>
        <w:spacing w:line="240" w:lineRule="auto"/>
        <w:ind w:left="144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The Elections Coordinator shall be responsible for keeping track of all penalty points and sanctions assigned to candidates.</w:t>
      </w:r>
    </w:p>
    <w:p w:rsidR="00000000" w:rsidDel="00000000" w:rsidP="00000000" w:rsidRDefault="00000000" w:rsidRPr="00000000" w14:paraId="00000154">
      <w:pPr>
        <w:spacing w:line="240" w:lineRule="auto"/>
        <w:ind w:left="0" w:firstLine="0"/>
        <w:jc w:val="left"/>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155">
      <w:pPr>
        <w:spacing w:line="240" w:lineRule="auto"/>
        <w:ind w:left="0" w:firstLine="0"/>
        <w:jc w:val="left"/>
        <w:rPr>
          <w:rFonts w:ascii="EB Garamond" w:cs="EB Garamond" w:eastAsia="EB Garamond" w:hAnsi="EB Garamond"/>
          <w:strike w:val="1"/>
          <w:sz w:val="24"/>
          <w:szCs w:val="24"/>
        </w:rPr>
      </w:pPr>
      <w:r w:rsidDel="00000000" w:rsidR="00000000" w:rsidRPr="00000000">
        <w:rPr>
          <w:rFonts w:ascii="EB Garamond" w:cs="EB Garamond" w:eastAsia="EB Garamond" w:hAnsi="EB Garamond"/>
          <w:sz w:val="24"/>
          <w:szCs w:val="24"/>
          <w:rtl w:val="0"/>
        </w:rPr>
        <w:tab/>
      </w:r>
      <w:bookmarkStart w:colFirst="0" w:colLast="0" w:name="1b8hxh840wlb" w:id="26"/>
      <w:bookmarkEnd w:id="26"/>
      <w:r w:rsidDel="00000000" w:rsidR="00000000" w:rsidRPr="00000000">
        <w:rPr>
          <w:rFonts w:ascii="EB Garamond" w:cs="EB Garamond" w:eastAsia="EB Garamond" w:hAnsi="EB Garamond"/>
          <w:b w:val="1"/>
          <w:sz w:val="24"/>
          <w:szCs w:val="24"/>
          <w:rtl w:val="0"/>
        </w:rPr>
        <w:t xml:space="preserve">SECTION TWO</w:t>
      </w:r>
      <w:r w:rsidDel="00000000" w:rsidR="00000000" w:rsidRPr="00000000">
        <w:rPr>
          <w:rFonts w:ascii="EB Garamond" w:cs="EB Garamond" w:eastAsia="EB Garamond" w:hAnsi="EB Garamond"/>
          <w:sz w:val="24"/>
          <w:szCs w:val="24"/>
          <w:rtl w:val="0"/>
        </w:rPr>
        <w:t xml:space="preserve"> </w:t>
      </w:r>
      <w:r w:rsidDel="00000000" w:rsidR="00000000" w:rsidRPr="00000000">
        <w:rPr>
          <w:rFonts w:ascii="EB Garamond" w:cs="EB Garamond" w:eastAsia="EB Garamond" w:hAnsi="EB Garamond"/>
          <w:sz w:val="24"/>
          <w:szCs w:val="24"/>
          <w:rtl w:val="0"/>
        </w:rPr>
        <w:t xml:space="preserve">- REGULATION</w:t>
      </w:r>
      <w:r w:rsidDel="00000000" w:rsidR="00000000" w:rsidRPr="00000000">
        <w:rPr>
          <w:rtl w:val="0"/>
        </w:rPr>
      </w:r>
    </w:p>
    <w:p w:rsidR="00000000" w:rsidDel="00000000" w:rsidP="00000000" w:rsidRDefault="00000000" w:rsidRPr="00000000" w14:paraId="00000156">
      <w:pPr>
        <w:numPr>
          <w:ilvl w:val="0"/>
          <w:numId w:val="7"/>
        </w:numPr>
        <w:spacing w:line="240" w:lineRule="auto"/>
        <w:ind w:left="144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Offenses shall be categorized into three levels of severity, Level One, Level Two, and Level Three, representing low severity, medium severity, and high severity, respectively.</w:t>
      </w:r>
    </w:p>
    <w:p w:rsidR="00000000" w:rsidDel="00000000" w:rsidP="00000000" w:rsidRDefault="00000000" w:rsidRPr="00000000" w14:paraId="00000157">
      <w:pPr>
        <w:numPr>
          <w:ilvl w:val="0"/>
          <w:numId w:val="7"/>
        </w:numPr>
        <w:spacing w:line="240" w:lineRule="auto"/>
        <w:ind w:left="144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Each level of offense shall be listed with the according range of points that shall be assigned, at the discretion of the EVC, to a candidate if a violation occurs</w:t>
      </w:r>
    </w:p>
    <w:p w:rsidR="00000000" w:rsidDel="00000000" w:rsidP="00000000" w:rsidRDefault="00000000" w:rsidRPr="00000000" w14:paraId="00000158">
      <w:pPr>
        <w:numPr>
          <w:ilvl w:val="1"/>
          <w:numId w:val="7"/>
        </w:numPr>
        <w:spacing w:line="240" w:lineRule="auto"/>
        <w:ind w:left="216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For violating a Level One offense, a range of 1 to 15 points shall be assigned at the discretion of the EVC. Level one offenses shall include:</w:t>
      </w:r>
    </w:p>
    <w:p w:rsidR="00000000" w:rsidDel="00000000" w:rsidP="00000000" w:rsidRDefault="00000000" w:rsidRPr="00000000" w14:paraId="00000159">
      <w:pPr>
        <w:numPr>
          <w:ilvl w:val="2"/>
          <w:numId w:val="7"/>
        </w:numPr>
        <w:spacing w:line="240" w:lineRule="auto"/>
        <w:ind w:left="288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Violating posting policies</w:t>
      </w:r>
    </w:p>
    <w:p w:rsidR="00000000" w:rsidDel="00000000" w:rsidP="00000000" w:rsidRDefault="00000000" w:rsidRPr="00000000" w14:paraId="0000015A">
      <w:pPr>
        <w:numPr>
          <w:ilvl w:val="2"/>
          <w:numId w:val="7"/>
        </w:numPr>
        <w:spacing w:line="240" w:lineRule="auto"/>
        <w:ind w:left="288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Obstructing another candidate’s campaign literature with your own campaign literature</w:t>
      </w:r>
    </w:p>
    <w:p w:rsidR="00000000" w:rsidDel="00000000" w:rsidP="00000000" w:rsidRDefault="00000000" w:rsidRPr="00000000" w14:paraId="0000015B">
      <w:pPr>
        <w:numPr>
          <w:ilvl w:val="2"/>
          <w:numId w:val="7"/>
        </w:numPr>
        <w:spacing w:line="240" w:lineRule="auto"/>
        <w:ind w:left="288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Campaigning before the official start of the campaign period</w:t>
      </w:r>
    </w:p>
    <w:p w:rsidR="00000000" w:rsidDel="00000000" w:rsidP="00000000" w:rsidRDefault="00000000" w:rsidRPr="00000000" w14:paraId="0000015C">
      <w:pPr>
        <w:numPr>
          <w:ilvl w:val="2"/>
          <w:numId w:val="7"/>
        </w:numPr>
        <w:spacing w:line="240" w:lineRule="auto"/>
        <w:ind w:left="288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Exceeding the Limit on the Value of Campaign Materials</w:t>
      </w:r>
    </w:p>
    <w:p w:rsidR="00000000" w:rsidDel="00000000" w:rsidP="00000000" w:rsidRDefault="00000000" w:rsidRPr="00000000" w14:paraId="0000015D">
      <w:pPr>
        <w:numPr>
          <w:ilvl w:val="2"/>
          <w:numId w:val="7"/>
        </w:numPr>
        <w:spacing w:line="240" w:lineRule="auto"/>
        <w:ind w:left="288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Submitting candidacy past the deadline</w:t>
      </w:r>
    </w:p>
    <w:p w:rsidR="00000000" w:rsidDel="00000000" w:rsidP="00000000" w:rsidRDefault="00000000" w:rsidRPr="00000000" w14:paraId="0000015E">
      <w:pPr>
        <w:numPr>
          <w:ilvl w:val="1"/>
          <w:numId w:val="7"/>
        </w:numPr>
        <w:spacing w:line="240" w:lineRule="auto"/>
        <w:ind w:left="216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For violating a Level Two offense, a range of 16 to 30 points shall be assigned at the discretion of the EVC. Level Two offenses shall include:</w:t>
      </w:r>
    </w:p>
    <w:p w:rsidR="00000000" w:rsidDel="00000000" w:rsidP="00000000" w:rsidRDefault="00000000" w:rsidRPr="00000000" w14:paraId="0000015F">
      <w:pPr>
        <w:numPr>
          <w:ilvl w:val="2"/>
          <w:numId w:val="7"/>
        </w:numPr>
        <w:spacing w:line="240" w:lineRule="auto"/>
        <w:ind w:left="288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Failing to comply with sanctions enumerated in Article V §3</w:t>
      </w:r>
    </w:p>
    <w:p w:rsidR="00000000" w:rsidDel="00000000" w:rsidP="00000000" w:rsidRDefault="00000000" w:rsidRPr="00000000" w14:paraId="00000160">
      <w:pPr>
        <w:numPr>
          <w:ilvl w:val="2"/>
          <w:numId w:val="7"/>
        </w:numPr>
        <w:spacing w:line="240" w:lineRule="auto"/>
        <w:ind w:left="288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Fraudulently using the likeness, image, or statement of another member of the University of Rochester without their consent</w:t>
      </w:r>
    </w:p>
    <w:p w:rsidR="00000000" w:rsidDel="00000000" w:rsidP="00000000" w:rsidRDefault="00000000" w:rsidRPr="00000000" w14:paraId="00000161">
      <w:pPr>
        <w:numPr>
          <w:ilvl w:val="2"/>
          <w:numId w:val="7"/>
        </w:numPr>
        <w:spacing w:line="240" w:lineRule="auto"/>
        <w:ind w:left="288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Advertising on any official University of Rochester social media and/or sending any unsolicited mass emails/messages</w:t>
      </w:r>
    </w:p>
    <w:p w:rsidR="00000000" w:rsidDel="00000000" w:rsidP="00000000" w:rsidRDefault="00000000" w:rsidRPr="00000000" w14:paraId="00000162">
      <w:pPr>
        <w:numPr>
          <w:ilvl w:val="1"/>
          <w:numId w:val="7"/>
        </w:numPr>
        <w:spacing w:line="240" w:lineRule="auto"/>
        <w:ind w:left="216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For violating a Level Three offense, a range of 31-50 points shall be assigned at the discretion of the EVC. Level Three offenses shall include:</w:t>
      </w:r>
    </w:p>
    <w:p w:rsidR="00000000" w:rsidDel="00000000" w:rsidP="00000000" w:rsidRDefault="00000000" w:rsidRPr="00000000" w14:paraId="00000163">
      <w:pPr>
        <w:numPr>
          <w:ilvl w:val="2"/>
          <w:numId w:val="7"/>
        </w:numPr>
        <w:spacing w:line="240" w:lineRule="auto"/>
        <w:ind w:left="288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Deceiving the Elections Coordinator or any other member of the EVC in any way about the facts pertaining to the election</w:t>
      </w:r>
    </w:p>
    <w:p w:rsidR="00000000" w:rsidDel="00000000" w:rsidP="00000000" w:rsidRDefault="00000000" w:rsidRPr="00000000" w14:paraId="00000164">
      <w:pPr>
        <w:numPr>
          <w:ilvl w:val="2"/>
          <w:numId w:val="7"/>
        </w:numPr>
        <w:spacing w:line="240" w:lineRule="auto"/>
        <w:ind w:left="288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Harassing another candidate in any way</w:t>
      </w:r>
    </w:p>
    <w:p w:rsidR="00000000" w:rsidDel="00000000" w:rsidP="00000000" w:rsidRDefault="00000000" w:rsidRPr="00000000" w14:paraId="00000165">
      <w:pPr>
        <w:numPr>
          <w:ilvl w:val="2"/>
          <w:numId w:val="7"/>
        </w:numPr>
        <w:spacing w:line="240" w:lineRule="auto"/>
        <w:ind w:left="288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Engaging in any sort of quid pro quo as defined in Article I §1.H of this Policy and Procedure Manual</w:t>
      </w:r>
    </w:p>
    <w:p w:rsidR="00000000" w:rsidDel="00000000" w:rsidP="00000000" w:rsidRDefault="00000000" w:rsidRPr="00000000" w14:paraId="00000166">
      <w:pPr>
        <w:numPr>
          <w:ilvl w:val="2"/>
          <w:numId w:val="7"/>
        </w:numPr>
        <w:spacing w:line="240" w:lineRule="auto"/>
        <w:ind w:left="288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Defacing or consenting to the defacement of another candidate’s campaign materials</w:t>
      </w:r>
    </w:p>
    <w:p w:rsidR="00000000" w:rsidDel="00000000" w:rsidP="00000000" w:rsidRDefault="00000000" w:rsidRPr="00000000" w14:paraId="00000167">
      <w:pPr>
        <w:numPr>
          <w:ilvl w:val="2"/>
          <w:numId w:val="7"/>
        </w:numPr>
        <w:spacing w:line="240" w:lineRule="auto"/>
        <w:ind w:left="288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For having campaign materials that discriminate against another person.</w:t>
      </w:r>
    </w:p>
    <w:p w:rsidR="00000000" w:rsidDel="00000000" w:rsidP="00000000" w:rsidRDefault="00000000" w:rsidRPr="00000000" w14:paraId="00000168">
      <w:pPr>
        <w:spacing w:line="240" w:lineRule="auto"/>
        <w:ind w:left="0" w:firstLine="0"/>
        <w:jc w:val="left"/>
        <w:rPr>
          <w:rFonts w:ascii="EB Garamond" w:cs="EB Garamond" w:eastAsia="EB Garamond" w:hAnsi="EB Garamond"/>
          <w:b w:val="1"/>
          <w:sz w:val="24"/>
          <w:szCs w:val="24"/>
        </w:rPr>
      </w:pPr>
      <w:r w:rsidDel="00000000" w:rsidR="00000000" w:rsidRPr="00000000">
        <w:rPr>
          <w:rtl w:val="0"/>
        </w:rPr>
      </w:r>
    </w:p>
    <w:bookmarkStart w:colFirst="0" w:colLast="0" w:name="wl53x27fcuu3" w:id="27"/>
    <w:bookmarkEnd w:id="27"/>
    <w:p w:rsidR="00000000" w:rsidDel="00000000" w:rsidP="00000000" w:rsidRDefault="00000000" w:rsidRPr="00000000" w14:paraId="00000169">
      <w:pPr>
        <w:spacing w:line="240" w:lineRule="auto"/>
        <w:ind w:left="0" w:firstLine="720"/>
        <w:jc w:val="left"/>
        <w:rPr>
          <w:rFonts w:ascii="EB Garamond" w:cs="EB Garamond" w:eastAsia="EB Garamond" w:hAnsi="EB Garamond"/>
          <w:sz w:val="24"/>
          <w:szCs w:val="24"/>
        </w:rPr>
      </w:pPr>
      <w:r w:rsidDel="00000000" w:rsidR="00000000" w:rsidRPr="00000000">
        <w:rPr>
          <w:rFonts w:ascii="EB Garamond" w:cs="EB Garamond" w:eastAsia="EB Garamond" w:hAnsi="EB Garamond"/>
          <w:b w:val="1"/>
          <w:sz w:val="24"/>
          <w:szCs w:val="24"/>
          <w:rtl w:val="0"/>
        </w:rPr>
        <w:t xml:space="preserve">SECTION THREE</w:t>
      </w:r>
      <w:r w:rsidDel="00000000" w:rsidR="00000000" w:rsidRPr="00000000">
        <w:rPr>
          <w:rFonts w:ascii="EB Garamond" w:cs="EB Garamond" w:eastAsia="EB Garamond" w:hAnsi="EB Garamond"/>
          <w:sz w:val="24"/>
          <w:szCs w:val="24"/>
          <w:rtl w:val="0"/>
        </w:rPr>
        <w:t xml:space="preserve"> - SANCTIONS</w:t>
      </w:r>
    </w:p>
    <w:p w:rsidR="00000000" w:rsidDel="00000000" w:rsidP="00000000" w:rsidRDefault="00000000" w:rsidRPr="00000000" w14:paraId="0000016A">
      <w:pPr>
        <w:numPr>
          <w:ilvl w:val="0"/>
          <w:numId w:val="9"/>
        </w:numPr>
        <w:spacing w:line="240" w:lineRule="auto"/>
        <w:ind w:left="144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The following sanctions shall be administered by the Elections Coordinator with the approval of the EVC:</w:t>
      </w:r>
    </w:p>
    <w:p w:rsidR="00000000" w:rsidDel="00000000" w:rsidP="00000000" w:rsidRDefault="00000000" w:rsidRPr="00000000" w14:paraId="0000016B">
      <w:pPr>
        <w:numPr>
          <w:ilvl w:val="1"/>
          <w:numId w:val="9"/>
        </w:numPr>
        <w:spacing w:line="240" w:lineRule="auto"/>
        <w:ind w:left="216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If a candidate accumulates 20-29 points, they will lose either physical campaigning ability or online campaigning ability for a period of time up to the discretion of the EVC</w:t>
      </w:r>
    </w:p>
    <w:p w:rsidR="00000000" w:rsidDel="00000000" w:rsidP="00000000" w:rsidRDefault="00000000" w:rsidRPr="00000000" w14:paraId="0000016C">
      <w:pPr>
        <w:numPr>
          <w:ilvl w:val="1"/>
          <w:numId w:val="9"/>
        </w:numPr>
        <w:spacing w:line="240" w:lineRule="auto"/>
        <w:ind w:left="216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If a candidate accumulates 30-39 points, they will lose physical campaigning ability and online campaigning ability for a period of time up to the discretion of the EVC</w:t>
      </w:r>
    </w:p>
    <w:p w:rsidR="00000000" w:rsidDel="00000000" w:rsidP="00000000" w:rsidRDefault="00000000" w:rsidRPr="00000000" w14:paraId="0000016D">
      <w:pPr>
        <w:numPr>
          <w:ilvl w:val="1"/>
          <w:numId w:val="9"/>
        </w:numPr>
        <w:spacing w:line="240" w:lineRule="auto"/>
        <w:ind w:left="216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If a candidate accumulates 40-49 points, they lose the ability to campaign entirely </w:t>
      </w:r>
      <w:r w:rsidDel="00000000" w:rsidR="00000000" w:rsidRPr="00000000">
        <w:rPr>
          <w:rFonts w:ascii="EB Garamond" w:cs="EB Garamond" w:eastAsia="EB Garamond" w:hAnsi="EB Garamond"/>
          <w:sz w:val="24"/>
          <w:szCs w:val="24"/>
          <w:rtl w:val="0"/>
        </w:rPr>
        <w:t xml:space="preserve">for the duration of the election</w:t>
      </w:r>
      <w:r w:rsidDel="00000000" w:rsidR="00000000" w:rsidRPr="00000000">
        <w:rPr>
          <w:rtl w:val="0"/>
        </w:rPr>
      </w:r>
    </w:p>
    <w:p w:rsidR="00000000" w:rsidDel="00000000" w:rsidP="00000000" w:rsidRDefault="00000000" w:rsidRPr="00000000" w14:paraId="0000016E">
      <w:pPr>
        <w:numPr>
          <w:ilvl w:val="1"/>
          <w:numId w:val="9"/>
        </w:numPr>
        <w:spacing w:line="240" w:lineRule="auto"/>
        <w:ind w:left="216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If a candidate accumulates 50 or more points, they shall be disqualified from this election cycle</w:t>
      </w:r>
    </w:p>
    <w:p w:rsidR="00000000" w:rsidDel="00000000" w:rsidP="00000000" w:rsidRDefault="00000000" w:rsidRPr="00000000" w14:paraId="0000016F">
      <w:pPr>
        <w:numPr>
          <w:ilvl w:val="0"/>
          <w:numId w:val="9"/>
        </w:numPr>
        <w:spacing w:line="240" w:lineRule="auto"/>
        <w:ind w:left="144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The Elections Coordinator, with consent of the EVC, reserves the right to administer sanctions outside of those listed above and may assign additional </w:t>
      </w:r>
      <w:r w:rsidDel="00000000" w:rsidR="00000000" w:rsidRPr="00000000">
        <w:rPr>
          <w:rFonts w:ascii="EB Garamond" w:cs="EB Garamond" w:eastAsia="EB Garamond" w:hAnsi="EB Garamond"/>
          <w:sz w:val="24"/>
          <w:szCs w:val="24"/>
          <w:rtl w:val="0"/>
        </w:rPr>
        <w:t xml:space="preserve">or reduced</w:t>
      </w:r>
      <w:r w:rsidDel="00000000" w:rsidR="00000000" w:rsidRPr="00000000">
        <w:rPr>
          <w:rFonts w:ascii="EB Garamond" w:cs="EB Garamond" w:eastAsia="EB Garamond" w:hAnsi="EB Garamond"/>
          <w:sz w:val="24"/>
          <w:szCs w:val="24"/>
          <w:rtl w:val="0"/>
        </w:rPr>
        <w:t xml:space="preserve"> penalty points for a violation as they deem necessary. Reasons for assigning </w:t>
      </w:r>
      <w:r w:rsidDel="00000000" w:rsidR="00000000" w:rsidRPr="00000000">
        <w:rPr>
          <w:rFonts w:ascii="EB Garamond" w:cs="EB Garamond" w:eastAsia="EB Garamond" w:hAnsi="EB Garamond"/>
          <w:sz w:val="24"/>
          <w:szCs w:val="24"/>
          <w:rtl w:val="0"/>
        </w:rPr>
        <w:t xml:space="preserve">alternate </w:t>
      </w:r>
      <w:r w:rsidDel="00000000" w:rsidR="00000000" w:rsidRPr="00000000">
        <w:rPr>
          <w:rFonts w:ascii="EB Garamond" w:cs="EB Garamond" w:eastAsia="EB Garamond" w:hAnsi="EB Garamond"/>
          <w:sz w:val="24"/>
          <w:szCs w:val="24"/>
          <w:rtl w:val="0"/>
        </w:rPr>
        <w:t xml:space="preserve">penalty points include, but are not limited to:</w:t>
      </w:r>
    </w:p>
    <w:p w:rsidR="00000000" w:rsidDel="00000000" w:rsidP="00000000" w:rsidRDefault="00000000" w:rsidRPr="00000000" w14:paraId="00000170">
      <w:pPr>
        <w:numPr>
          <w:ilvl w:val="1"/>
          <w:numId w:val="9"/>
        </w:numPr>
        <w:spacing w:line="240" w:lineRule="auto"/>
        <w:ind w:left="216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Repetition of a violation</w:t>
      </w:r>
    </w:p>
    <w:p w:rsidR="00000000" w:rsidDel="00000000" w:rsidP="00000000" w:rsidRDefault="00000000" w:rsidRPr="00000000" w14:paraId="00000171">
      <w:pPr>
        <w:numPr>
          <w:ilvl w:val="1"/>
          <w:numId w:val="9"/>
        </w:numPr>
        <w:spacing w:line="240" w:lineRule="auto"/>
        <w:ind w:left="216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Egregiously violating</w:t>
      </w:r>
    </w:p>
    <w:p w:rsidR="00000000" w:rsidDel="00000000" w:rsidP="00000000" w:rsidRDefault="00000000" w:rsidRPr="00000000" w14:paraId="00000172">
      <w:pPr>
        <w:numPr>
          <w:ilvl w:val="1"/>
          <w:numId w:val="9"/>
        </w:numPr>
        <w:spacing w:line="240" w:lineRule="auto"/>
        <w:ind w:left="216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Violating at the end of the campaign period such that the normal sanction applied would be inconsequential to the campaign</w:t>
      </w:r>
    </w:p>
    <w:p w:rsidR="00000000" w:rsidDel="00000000" w:rsidP="00000000" w:rsidRDefault="00000000" w:rsidRPr="00000000" w14:paraId="00000173">
      <w:pPr>
        <w:numPr>
          <w:ilvl w:val="1"/>
          <w:numId w:val="9"/>
        </w:numPr>
        <w:spacing w:line="240" w:lineRule="auto"/>
        <w:ind w:left="216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Language Barriers</w:t>
      </w:r>
    </w:p>
    <w:p w:rsidR="00000000" w:rsidDel="00000000" w:rsidP="00000000" w:rsidRDefault="00000000" w:rsidRPr="00000000" w14:paraId="00000174">
      <w:pPr>
        <w:numPr>
          <w:ilvl w:val="1"/>
          <w:numId w:val="9"/>
        </w:numPr>
        <w:spacing w:line="240" w:lineRule="auto"/>
        <w:ind w:left="216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Previous campaign or election experience</w:t>
      </w:r>
    </w:p>
    <w:p w:rsidR="00000000" w:rsidDel="00000000" w:rsidP="00000000" w:rsidRDefault="00000000" w:rsidRPr="00000000" w14:paraId="00000175">
      <w:pPr>
        <w:numPr>
          <w:ilvl w:val="0"/>
          <w:numId w:val="9"/>
        </w:numPr>
        <w:spacing w:line="240" w:lineRule="auto"/>
        <w:ind w:left="144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The Elections Coordinator, in conjunction with the EVC, reserves the right to administer sanctions and assign penalty points outside of those listed above and may assign penalty points on a case-by-case basis and by consulting past precedent</w:t>
      </w:r>
    </w:p>
    <w:p w:rsidR="00000000" w:rsidDel="00000000" w:rsidP="00000000" w:rsidRDefault="00000000" w:rsidRPr="00000000" w14:paraId="00000176">
      <w:pPr>
        <w:numPr>
          <w:ilvl w:val="0"/>
          <w:numId w:val="9"/>
        </w:numPr>
        <w:spacing w:line="240" w:lineRule="auto"/>
        <w:ind w:left="144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The Elections Coordinator, in conjunction with the EVC, reserves the right to waive sanctions or assign a lower amount of points than listed on a case-by-case basis</w:t>
      </w:r>
      <w:r w:rsidDel="00000000" w:rsidR="00000000" w:rsidRPr="00000000">
        <w:rPr>
          <w:rFonts w:ascii="EB Garamond" w:cs="EB Garamond" w:eastAsia="EB Garamond" w:hAnsi="EB Garamond"/>
          <w:sz w:val="24"/>
          <w:szCs w:val="24"/>
          <w:rtl w:val="0"/>
        </w:rPr>
        <w:t xml:space="preserve">.</w:t>
      </w:r>
    </w:p>
    <w:p w:rsidR="00000000" w:rsidDel="00000000" w:rsidP="00000000" w:rsidRDefault="00000000" w:rsidRPr="00000000" w14:paraId="00000177">
      <w:pPr>
        <w:spacing w:line="240" w:lineRule="auto"/>
        <w:jc w:val="left"/>
        <w:rPr>
          <w:rFonts w:ascii="EB Garamond" w:cs="EB Garamond" w:eastAsia="EB Garamond" w:hAnsi="EB Garamond"/>
          <w:sz w:val="24"/>
          <w:szCs w:val="24"/>
        </w:rPr>
      </w:pPr>
      <w:r w:rsidDel="00000000" w:rsidR="00000000" w:rsidRPr="00000000">
        <w:rPr>
          <w:rtl w:val="0"/>
        </w:rPr>
      </w:r>
    </w:p>
    <w:bookmarkStart w:colFirst="0" w:colLast="0" w:name="4zj703c4cqk1" w:id="28"/>
    <w:bookmarkEnd w:id="28"/>
    <w:p w:rsidR="00000000" w:rsidDel="00000000" w:rsidP="00000000" w:rsidRDefault="00000000" w:rsidRPr="00000000" w14:paraId="00000178">
      <w:pPr>
        <w:spacing w:before="200" w:line="276" w:lineRule="auto"/>
        <w:jc w:val="left"/>
        <w:rPr>
          <w:rFonts w:ascii="EB Garamond" w:cs="EB Garamond" w:eastAsia="EB Garamond" w:hAnsi="EB Garamond"/>
          <w:sz w:val="32"/>
          <w:szCs w:val="32"/>
          <w:u w:val="single"/>
        </w:rPr>
      </w:pPr>
      <w:r w:rsidDel="00000000" w:rsidR="00000000" w:rsidRPr="00000000">
        <w:rPr>
          <w:rFonts w:ascii="EB Garamond" w:cs="EB Garamond" w:eastAsia="EB Garamond" w:hAnsi="EB Garamond"/>
          <w:b w:val="1"/>
          <w:sz w:val="32"/>
          <w:szCs w:val="32"/>
          <w:u w:val="single"/>
          <w:rtl w:val="0"/>
        </w:rPr>
        <w:t xml:space="preserve">ARTICLE VI </w:t>
      </w:r>
      <w:r w:rsidDel="00000000" w:rsidR="00000000" w:rsidRPr="00000000">
        <w:rPr>
          <w:rFonts w:ascii="EB Garamond" w:cs="EB Garamond" w:eastAsia="EB Garamond" w:hAnsi="EB Garamond"/>
          <w:sz w:val="32"/>
          <w:szCs w:val="32"/>
          <w:u w:val="single"/>
          <w:rtl w:val="0"/>
        </w:rPr>
        <w:t xml:space="preserve">- BUDGETS</w:t>
      </w:r>
    </w:p>
    <w:bookmarkStart w:colFirst="0" w:colLast="0" w:name="urlg86x2jl35" w:id="29"/>
    <w:bookmarkEnd w:id="29"/>
    <w:p w:rsidR="00000000" w:rsidDel="00000000" w:rsidP="00000000" w:rsidRDefault="00000000" w:rsidRPr="00000000" w14:paraId="00000179">
      <w:pPr>
        <w:spacing w:before="200" w:line="276" w:lineRule="auto"/>
        <w:ind w:firstLine="720"/>
        <w:jc w:val="left"/>
        <w:rPr>
          <w:rFonts w:ascii="EB Garamond" w:cs="EB Garamond" w:eastAsia="EB Garamond" w:hAnsi="EB Garamond"/>
          <w:sz w:val="24"/>
          <w:szCs w:val="24"/>
        </w:rPr>
      </w:pPr>
      <w:r w:rsidDel="00000000" w:rsidR="00000000" w:rsidRPr="00000000">
        <w:rPr>
          <w:rFonts w:ascii="EB Garamond" w:cs="EB Garamond" w:eastAsia="EB Garamond" w:hAnsi="EB Garamond"/>
          <w:b w:val="1"/>
          <w:sz w:val="24"/>
          <w:szCs w:val="24"/>
          <w:rtl w:val="0"/>
        </w:rPr>
        <w:t xml:space="preserve">SECTION ONE </w:t>
      </w:r>
      <w:r w:rsidDel="00000000" w:rsidR="00000000" w:rsidRPr="00000000">
        <w:rPr>
          <w:rFonts w:ascii="EB Garamond" w:cs="EB Garamond" w:eastAsia="EB Garamond" w:hAnsi="EB Garamond"/>
          <w:sz w:val="24"/>
          <w:szCs w:val="24"/>
          <w:rtl w:val="0"/>
        </w:rPr>
        <w:t xml:space="preserve">- ALLOCATION</w:t>
      </w:r>
    </w:p>
    <w:p w:rsidR="00000000" w:rsidDel="00000000" w:rsidP="00000000" w:rsidRDefault="00000000" w:rsidRPr="00000000" w14:paraId="0000017A">
      <w:pPr>
        <w:numPr>
          <w:ilvl w:val="0"/>
          <w:numId w:val="8"/>
        </w:numPr>
        <w:spacing w:line="240" w:lineRule="auto"/>
        <w:ind w:left="144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The budget shall be set aside by the Senate for an amount determined by the Students’ Association Appropriations Committee, in the amount necessary to cover the costs of all expenses related to the preparation for and execution of elections.</w:t>
      </w:r>
    </w:p>
    <w:p w:rsidR="00000000" w:rsidDel="00000000" w:rsidP="00000000" w:rsidRDefault="00000000" w:rsidRPr="00000000" w14:paraId="0000017B">
      <w:pPr>
        <w:spacing w:line="240" w:lineRule="auto"/>
        <w:ind w:left="0" w:firstLine="0"/>
        <w:jc w:val="left"/>
        <w:rPr>
          <w:rFonts w:ascii="EB Garamond" w:cs="EB Garamond" w:eastAsia="EB Garamond" w:hAnsi="EB Garamond"/>
          <w:b w:val="1"/>
          <w:sz w:val="24"/>
          <w:szCs w:val="24"/>
        </w:rPr>
      </w:pPr>
      <w:r w:rsidDel="00000000" w:rsidR="00000000" w:rsidRPr="00000000">
        <w:rPr>
          <w:rtl w:val="0"/>
        </w:rPr>
      </w:r>
    </w:p>
    <w:bookmarkStart w:colFirst="0" w:colLast="0" w:name="qdd1gbyacogw" w:id="30"/>
    <w:bookmarkEnd w:id="30"/>
    <w:p w:rsidR="00000000" w:rsidDel="00000000" w:rsidP="00000000" w:rsidRDefault="00000000" w:rsidRPr="00000000" w14:paraId="0000017C">
      <w:pPr>
        <w:spacing w:line="240" w:lineRule="auto"/>
        <w:ind w:left="0" w:firstLine="720"/>
        <w:jc w:val="left"/>
        <w:rPr>
          <w:rFonts w:ascii="EB Garamond" w:cs="EB Garamond" w:eastAsia="EB Garamond" w:hAnsi="EB Garamond"/>
          <w:sz w:val="24"/>
          <w:szCs w:val="24"/>
        </w:rPr>
      </w:pPr>
      <w:r w:rsidDel="00000000" w:rsidR="00000000" w:rsidRPr="00000000">
        <w:rPr>
          <w:rFonts w:ascii="EB Garamond" w:cs="EB Garamond" w:eastAsia="EB Garamond" w:hAnsi="EB Garamond"/>
          <w:b w:val="1"/>
          <w:sz w:val="24"/>
          <w:szCs w:val="24"/>
          <w:rtl w:val="0"/>
        </w:rPr>
        <w:t xml:space="preserve">SECTION TWO</w:t>
      </w:r>
      <w:r w:rsidDel="00000000" w:rsidR="00000000" w:rsidRPr="00000000">
        <w:rPr>
          <w:rFonts w:ascii="EB Garamond" w:cs="EB Garamond" w:eastAsia="EB Garamond" w:hAnsi="EB Garamond"/>
          <w:sz w:val="24"/>
          <w:szCs w:val="24"/>
          <w:rtl w:val="0"/>
        </w:rPr>
        <w:t xml:space="preserve"> - MANAGEMENT</w:t>
      </w:r>
    </w:p>
    <w:p w:rsidR="00000000" w:rsidDel="00000000" w:rsidP="00000000" w:rsidRDefault="00000000" w:rsidRPr="00000000" w14:paraId="0000017D">
      <w:pPr>
        <w:numPr>
          <w:ilvl w:val="0"/>
          <w:numId w:val="10"/>
        </w:numPr>
        <w:spacing w:line="240" w:lineRule="auto"/>
        <w:ind w:left="144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The </w:t>
      </w:r>
      <w:r w:rsidDel="00000000" w:rsidR="00000000" w:rsidRPr="00000000">
        <w:rPr>
          <w:rFonts w:ascii="EB Garamond" w:cs="EB Garamond" w:eastAsia="EB Garamond" w:hAnsi="EB Garamond"/>
          <w:sz w:val="24"/>
          <w:szCs w:val="24"/>
          <w:rtl w:val="0"/>
        </w:rPr>
        <w:t xml:space="preserve">Deputy Speaker </w:t>
      </w:r>
      <w:r w:rsidDel="00000000" w:rsidR="00000000" w:rsidRPr="00000000">
        <w:rPr>
          <w:rFonts w:ascii="EB Garamond" w:cs="EB Garamond" w:eastAsia="EB Garamond" w:hAnsi="EB Garamond"/>
          <w:sz w:val="24"/>
          <w:szCs w:val="24"/>
          <w:rtl w:val="0"/>
        </w:rPr>
        <w:t xml:space="preserve">and the Elections Coordinator shall work together to manage all elections finances, with consultation of the </w:t>
      </w:r>
      <w:r w:rsidDel="00000000" w:rsidR="00000000" w:rsidRPr="00000000">
        <w:rPr>
          <w:rFonts w:ascii="EB Garamond" w:cs="EB Garamond" w:eastAsia="EB Garamond" w:hAnsi="EB Garamond"/>
          <w:sz w:val="24"/>
          <w:szCs w:val="24"/>
          <w:rtl w:val="0"/>
        </w:rPr>
        <w:t xml:space="preserve">Treasurer.</w:t>
      </w:r>
    </w:p>
    <w:p w:rsidR="00000000" w:rsidDel="00000000" w:rsidP="00000000" w:rsidRDefault="00000000" w:rsidRPr="00000000" w14:paraId="0000017E">
      <w:pPr>
        <w:spacing w:line="240" w:lineRule="auto"/>
        <w:ind w:left="0" w:firstLine="0"/>
        <w:jc w:val="left"/>
        <w:rPr>
          <w:rFonts w:ascii="EB Garamond" w:cs="EB Garamond" w:eastAsia="EB Garamond" w:hAnsi="EB Garamond"/>
          <w:sz w:val="24"/>
          <w:szCs w:val="24"/>
        </w:rPr>
      </w:pPr>
      <w:r w:rsidDel="00000000" w:rsidR="00000000" w:rsidRPr="00000000">
        <w:rPr>
          <w:rtl w:val="0"/>
        </w:rPr>
      </w:r>
    </w:p>
    <w:bookmarkStart w:colFirst="0" w:colLast="0" w:name="za7o3g5hjufq" w:id="31"/>
    <w:bookmarkEnd w:id="31"/>
    <w:p w:rsidR="00000000" w:rsidDel="00000000" w:rsidP="00000000" w:rsidRDefault="00000000" w:rsidRPr="00000000" w14:paraId="0000017F">
      <w:pPr>
        <w:spacing w:before="200" w:line="276" w:lineRule="auto"/>
        <w:ind w:left="0" w:firstLine="0"/>
        <w:jc w:val="left"/>
        <w:rPr>
          <w:rFonts w:ascii="EB Garamond" w:cs="EB Garamond" w:eastAsia="EB Garamond" w:hAnsi="EB Garamond"/>
          <w:sz w:val="32"/>
          <w:szCs w:val="32"/>
        </w:rPr>
      </w:pPr>
      <w:r w:rsidDel="00000000" w:rsidR="00000000" w:rsidRPr="00000000">
        <w:rPr>
          <w:rFonts w:ascii="EB Garamond" w:cs="EB Garamond" w:eastAsia="EB Garamond" w:hAnsi="EB Garamond"/>
          <w:b w:val="1"/>
          <w:sz w:val="32"/>
          <w:szCs w:val="32"/>
          <w:u w:val="single"/>
          <w:rtl w:val="0"/>
        </w:rPr>
        <w:t xml:space="preserve">ARTICLE VII</w:t>
      </w:r>
      <w:r w:rsidDel="00000000" w:rsidR="00000000" w:rsidRPr="00000000">
        <w:rPr>
          <w:rFonts w:ascii="EB Garamond" w:cs="EB Garamond" w:eastAsia="EB Garamond" w:hAnsi="EB Garamond"/>
          <w:sz w:val="32"/>
          <w:szCs w:val="32"/>
          <w:u w:val="single"/>
          <w:rtl w:val="0"/>
        </w:rPr>
        <w:t xml:space="preserve"> - THE ELECTIONS HANDBOOK</w:t>
      </w:r>
      <w:r w:rsidDel="00000000" w:rsidR="00000000" w:rsidRPr="00000000">
        <w:rPr>
          <w:rtl w:val="0"/>
        </w:rPr>
      </w:r>
    </w:p>
    <w:bookmarkStart w:colFirst="0" w:colLast="0" w:name="c1a98gtm0o8t" w:id="32"/>
    <w:bookmarkEnd w:id="32"/>
    <w:p w:rsidR="00000000" w:rsidDel="00000000" w:rsidP="00000000" w:rsidRDefault="00000000" w:rsidRPr="00000000" w14:paraId="00000180">
      <w:pPr>
        <w:spacing w:before="200" w:line="276" w:lineRule="auto"/>
        <w:ind w:left="0" w:firstLine="720"/>
        <w:jc w:val="left"/>
        <w:rPr>
          <w:rFonts w:ascii="EB Garamond" w:cs="EB Garamond" w:eastAsia="EB Garamond" w:hAnsi="EB Garamond"/>
          <w:sz w:val="24"/>
          <w:szCs w:val="24"/>
        </w:rPr>
      </w:pPr>
      <w:r w:rsidDel="00000000" w:rsidR="00000000" w:rsidRPr="00000000">
        <w:rPr>
          <w:rFonts w:ascii="EB Garamond" w:cs="EB Garamond" w:eastAsia="EB Garamond" w:hAnsi="EB Garamond"/>
          <w:b w:val="1"/>
          <w:sz w:val="24"/>
          <w:szCs w:val="24"/>
          <w:rtl w:val="0"/>
        </w:rPr>
        <w:t xml:space="preserve">SECTION ONE </w:t>
      </w:r>
      <w:r w:rsidDel="00000000" w:rsidR="00000000" w:rsidRPr="00000000">
        <w:rPr>
          <w:rFonts w:ascii="EB Garamond" w:cs="EB Garamond" w:eastAsia="EB Garamond" w:hAnsi="EB Garamond"/>
          <w:sz w:val="24"/>
          <w:szCs w:val="24"/>
          <w:rtl w:val="0"/>
        </w:rPr>
        <w:t xml:space="preserve">- THE ELECTIONS HANDBOOK</w:t>
      </w:r>
    </w:p>
    <w:p w:rsidR="00000000" w:rsidDel="00000000" w:rsidP="00000000" w:rsidRDefault="00000000" w:rsidRPr="00000000" w14:paraId="00000181">
      <w:pPr>
        <w:numPr>
          <w:ilvl w:val="0"/>
          <w:numId w:val="5"/>
        </w:numPr>
        <w:spacing w:line="240" w:lineRule="auto"/>
        <w:ind w:left="144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The Elections Handbook is an easily navigable version of the elections process</w:t>
      </w:r>
    </w:p>
    <w:p w:rsidR="00000000" w:rsidDel="00000000" w:rsidP="00000000" w:rsidRDefault="00000000" w:rsidRPr="00000000" w14:paraId="00000182">
      <w:pPr>
        <w:numPr>
          <w:ilvl w:val="0"/>
          <w:numId w:val="5"/>
        </w:numPr>
        <w:spacing w:line="240" w:lineRule="auto"/>
        <w:ind w:left="144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The purpose of the Elections Handbook is to educate members of the Students’ Association on information regarding the entirety of the elections process, including the EVC, the role of the Elections Coordinator, the elections process, the campaigning process, violations, etc.</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EB 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83">
      <w:pPr>
        <w:spacing w:line="240" w:lineRule="auto"/>
        <w:rPr>
          <w:color w:val="3c78d8"/>
          <w:sz w:val="20"/>
          <w:szCs w:val="20"/>
        </w:rPr>
      </w:pPr>
      <w:r w:rsidDel="00000000" w:rsidR="00000000" w:rsidRPr="00000000">
        <w:rPr>
          <w:rStyle w:val="FootnoteReference"/>
          <w:vertAlign w:val="superscript"/>
        </w:rPr>
        <w:footnoteRef/>
      </w:r>
      <w:r w:rsidDel="00000000" w:rsidR="00000000" w:rsidRPr="00000000">
        <w:rPr>
          <w:color w:val="3c78d8"/>
          <w:sz w:val="20"/>
          <w:szCs w:val="20"/>
          <w:rtl w:val="0"/>
        </w:rPr>
        <w:t xml:space="preserve"> </w:t>
      </w:r>
      <w:hyperlink r:id="rId1">
        <w:r w:rsidDel="00000000" w:rsidR="00000000" w:rsidRPr="00000000">
          <w:rPr>
            <w:color w:val="3c78d8"/>
            <w:sz w:val="20"/>
            <w:szCs w:val="20"/>
            <w:u w:val="single"/>
            <w:rtl w:val="0"/>
          </w:rPr>
          <w:t xml:space="preserve">Standards of Student Conduct</w:t>
        </w:r>
      </w:hyperlink>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6">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7">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8">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9">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0">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1">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2">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3">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4">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5">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EBGaramond-regular.ttf"/><Relationship Id="rId2" Type="http://schemas.openxmlformats.org/officeDocument/2006/relationships/font" Target="fonts/EBGaramond-bold.ttf"/><Relationship Id="rId3" Type="http://schemas.openxmlformats.org/officeDocument/2006/relationships/font" Target="fonts/EBGaramond-italic.ttf"/><Relationship Id="rId4" Type="http://schemas.openxmlformats.org/officeDocument/2006/relationships/font" Target="fonts/EBGaramond-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www.rochester.edu/college/cscm/assets/pdf/standards-of-student-conduc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